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01F71" w14:textId="334480CB" w:rsidR="00CC2737" w:rsidRDefault="00000000" w:rsidP="00CC2737">
      <w:r>
        <w:rPr>
          <w:noProof/>
        </w:rPr>
        <w:pict w14:anchorId="4EDA99A0">
          <v:rect id="Rectangle 8" o:spid="_x0000_s2068" style="position:absolute;margin-left:150pt;margin-top:-130.8pt;width:25.6pt;height:470.1pt;rotation:303043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" fillcolor="white [3212]" stroked="f" strokeweight="1pt"/>
        </w:pict>
      </w:r>
      <w:r>
        <w:rPr>
          <w:noProof/>
        </w:rPr>
        <w:pict w14:anchorId="7DEAB8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2067" type="#_x0000_t5" style="position:absolute;margin-left:-4.5pt;margin-top:-48.7pt;width:368.4pt;height:297pt;rotation:18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" adj="21600" fillcolor="red" stroked="f" strokeweight="1pt">
            <w10:wrap anchorx="margin"/>
          </v:shape>
        </w:pict>
      </w:r>
      <w:r>
        <w:rPr>
          <w:noProof/>
        </w:rPr>
        <w:pict w14:anchorId="45913289">
          <v:rect id="Rectangle 5" o:spid="_x0000_s2066" style="position:absolute;margin-left:191.15pt;margin-top:-108.8pt;width:599.6pt;height:436.75pt;rotation:-288492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" fillcolor="#2a2a2a" stroked="f" strokeweight="1pt"/>
        </w:pict>
      </w:r>
      <w:proofErr w:type="spellStart"/>
      <w:r w:rsidR="00E15DFF">
        <w:t>inven</w:t>
      </w:r>
      <w:proofErr w:type="spellEnd"/>
    </w:p>
    <w:p w14:paraId="47A2F663" w14:textId="77777777" w:rsidR="00CC2737" w:rsidRDefault="00CC2737" w:rsidP="00CC2737"/>
    <w:p w14:paraId="51D3009E" w14:textId="77777777" w:rsidR="00CC2737" w:rsidRPr="006F71DB" w:rsidRDefault="00CC2737" w:rsidP="00CC2737"/>
    <w:p w14:paraId="26CB8045" w14:textId="4BF685F8" w:rsidR="00CC2737" w:rsidRPr="006F71DB" w:rsidRDefault="00CC2737" w:rsidP="00CC2737"/>
    <w:p w14:paraId="6804ACDB" w14:textId="10E27D82" w:rsidR="00CC2737" w:rsidRPr="006F71DB" w:rsidRDefault="00000000" w:rsidP="00CC2737">
      <w:r>
        <w:rPr>
          <w:noProof/>
        </w:rPr>
        <w:pict w14:anchorId="47B8A017">
          <v:shapetype id="_x0000_t202" coordsize="21600,21600" o:spt="202" path="m,l,21600r21600,l21600,xe">
            <v:stroke joinstyle="miter"/>
            <v:path gradientshapeok="t" o:connecttype="rect"/>
          </v:shapetype>
          <v:shape id="Text Box 12" o:spid="_x0000_s2065" type="#_x0000_t202" style="position:absolute;margin-left:252.7pt;margin-top:8.3pt;width:312.75pt;height:120.6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" filled="f" stroked="f" strokeweight=".5pt">
            <v:textbox style="mso-next-textbox:#Text Box 12">
              <w:txbxContent>
                <w:p w14:paraId="14890E17" w14:textId="09B59B8A" w:rsidR="00403280" w:rsidRPr="00D0718F" w:rsidRDefault="00403280" w:rsidP="00CC2737">
                  <w:pPr>
                    <w:jc w:val="center"/>
                    <w:rPr>
                      <w:rFonts w:ascii="Ubuntu" w:hAnsi="Ubuntu"/>
                      <w:color w:val="FF0000"/>
                      <w:sz w:val="164"/>
                      <w:szCs w:val="164"/>
                    </w:rPr>
                  </w:pPr>
                  <w:r w:rsidRPr="00D0718F">
                    <w:rPr>
                      <w:rFonts w:ascii="Ubuntu" w:hAnsi="Ubuntu"/>
                      <w:color w:val="FF0000"/>
                      <w:sz w:val="164"/>
                      <w:szCs w:val="164"/>
                    </w:rPr>
                    <w:t>PV</w:t>
                  </w:r>
                  <w:r w:rsidR="007A45E3">
                    <w:rPr>
                      <w:rFonts w:ascii="Ubuntu" w:hAnsi="Ubuntu"/>
                      <w:color w:val="FF0000"/>
                      <w:sz w:val="164"/>
                      <w:szCs w:val="164"/>
                    </w:rPr>
                    <w:t>7</w:t>
                  </w:r>
                  <w:r>
                    <w:rPr>
                      <w:rFonts w:ascii="Ubuntu" w:hAnsi="Ubuntu"/>
                      <w:color w:val="FF0000"/>
                      <w:sz w:val="164"/>
                      <w:szCs w:val="164"/>
                    </w:rPr>
                    <w:t>00</w:t>
                  </w:r>
                </w:p>
              </w:txbxContent>
            </v:textbox>
            <w10:wrap anchorx="margin"/>
          </v:shape>
        </w:pict>
      </w:r>
      <w:r>
        <w:rPr>
          <w:noProof/>
        </w:rPr>
        <w:pict w14:anchorId="2F9E6DEB">
          <v:rect id="Rectangle 10" o:spid="_x0000_s2064" style="position:absolute;margin-left:254.15pt;margin-top:16.05pt;width:25.45pt;height:439pt;rotation:891535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" fillcolor="white [3212]" stroked="f" strokeweight="1pt"/>
        </w:pict>
      </w:r>
    </w:p>
    <w:p w14:paraId="16684CF1" w14:textId="77777777" w:rsidR="00CC2737" w:rsidRPr="006F71DB" w:rsidRDefault="00CC2737" w:rsidP="00CC2737"/>
    <w:p w14:paraId="3A5C64EF" w14:textId="77777777" w:rsidR="00CC2737" w:rsidRPr="006F71DB" w:rsidRDefault="00CC2737" w:rsidP="00CC2737"/>
    <w:p w14:paraId="05990530" w14:textId="77777777" w:rsidR="00CC2737" w:rsidRPr="006F71DB" w:rsidRDefault="00CC2737" w:rsidP="00CC2737"/>
    <w:p w14:paraId="5A68A62D" w14:textId="63317A14" w:rsidR="00CC2737" w:rsidRPr="006F71DB" w:rsidRDefault="00000000" w:rsidP="00CC2737">
      <w:r>
        <w:rPr>
          <w:noProof/>
        </w:rPr>
        <w:pict w14:anchorId="211CA6A3">
          <v:shape id="Text Box 14" o:spid="_x0000_s2063" type="#_x0000_t202" style="position:absolute;margin-left:252pt;margin-top:19.55pt;width:310.35pt;height:138.8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" filled="f" stroked="f" strokeweight=".5pt">
            <v:textbox style="mso-next-textbox:#Text Box 14">
              <w:txbxContent>
                <w:p w14:paraId="68EE41AC" w14:textId="50808F61" w:rsidR="00403280" w:rsidRPr="00CC2737" w:rsidRDefault="007A45E3" w:rsidP="00CC2737">
                  <w:pPr>
                    <w:spacing w:after="0" w:line="240" w:lineRule="auto"/>
                    <w:jc w:val="center"/>
                    <w:rPr>
                      <w:rFonts w:ascii="Ubuntu" w:hAnsi="Ubuntu"/>
                      <w:color w:val="FFFFFF" w:themeColor="background1"/>
                      <w:sz w:val="72"/>
                      <w:szCs w:val="72"/>
                    </w:rPr>
                  </w:pPr>
                  <w:r>
                    <w:rPr>
                      <w:rFonts w:ascii="Ubuntu" w:hAnsi="Ubuntu"/>
                      <w:color w:val="FFFFFF" w:themeColor="background1"/>
                      <w:sz w:val="72"/>
                      <w:szCs w:val="72"/>
                    </w:rPr>
                    <w:t xml:space="preserve">HV1000 REPLACEMENT </w:t>
                  </w:r>
                  <w:r w:rsidR="00403280" w:rsidRPr="00CC2737">
                    <w:rPr>
                      <w:rFonts w:ascii="Ubuntu" w:hAnsi="Ubuntu"/>
                      <w:color w:val="FFFFFF" w:themeColor="background1"/>
                      <w:sz w:val="72"/>
                      <w:szCs w:val="72"/>
                    </w:rPr>
                    <w:t xml:space="preserve">USERS </w:t>
                  </w:r>
                  <w:r w:rsidR="00403280">
                    <w:rPr>
                      <w:rFonts w:ascii="Ubuntu" w:hAnsi="Ubuntu"/>
                      <w:color w:val="FFFFFF" w:themeColor="background1"/>
                      <w:sz w:val="72"/>
                      <w:szCs w:val="72"/>
                    </w:rPr>
                    <w:t>GUIDE</w:t>
                  </w:r>
                </w:p>
                <w:p w14:paraId="175A61F7" w14:textId="77777777" w:rsidR="00403280" w:rsidRPr="00D0598A" w:rsidRDefault="00403280" w:rsidP="00CC2737">
                  <w:pPr>
                    <w:spacing w:after="0" w:line="240" w:lineRule="auto"/>
                    <w:jc w:val="right"/>
                    <w:rPr>
                      <w:b/>
                      <w:color w:val="008D8A"/>
                      <w:sz w:val="56"/>
                      <w:szCs w:val="84"/>
                    </w:rPr>
                  </w:pPr>
                </w:p>
              </w:txbxContent>
            </v:textbox>
            <w10:wrap anchorx="margin"/>
          </v:shape>
        </w:pict>
      </w:r>
      <w:r>
        <w:rPr>
          <w:noProof/>
        </w:rPr>
        <w:pict w14:anchorId="24A272B4">
          <v:line id="Straight Connector 13" o:spid="_x0000_s2062"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18.05pt" to="56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" strokecolor="white [3212]" strokeweight="4.5pt">
            <v:stroke joinstyle="miter"/>
          </v:line>
        </w:pict>
      </w:r>
      <w:r>
        <w:rPr>
          <w:noProof/>
        </w:rPr>
        <w:pict w14:anchorId="197503DA">
          <v:rect id="Rectangle 9" o:spid="_x0000_s2061" style="position:absolute;margin-left:331.85pt;margin-top:1.15pt;width:25.45pt;height:784.05pt;rotation:297925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" fillcolor="white [3212]" stroked="f" strokeweight="1pt"/>
        </w:pict>
      </w:r>
    </w:p>
    <w:p w14:paraId="7BBBFED6" w14:textId="77777777" w:rsidR="00CC2737" w:rsidRPr="006F71DB" w:rsidRDefault="00CC2737" w:rsidP="00CC2737"/>
    <w:p w14:paraId="762C468F" w14:textId="77777777" w:rsidR="00CC2737" w:rsidRPr="006F71DB" w:rsidRDefault="00CC2737" w:rsidP="00CC2737"/>
    <w:p w14:paraId="1B9BCEAB" w14:textId="0E2E0A7C" w:rsidR="00CC2737" w:rsidRPr="006F71DB" w:rsidRDefault="00BA0BE5" w:rsidP="00CC2737">
      <w:r>
        <w:rPr>
          <w:noProof/>
        </w:rPr>
        <w:drawing>
          <wp:anchor distT="0" distB="0" distL="114300" distR="114300" simplePos="0" relativeHeight="251646976" behindDoc="1" locked="0" layoutInCell="1" allowOverlap="1" wp14:anchorId="1B5AE81F" wp14:editId="1F4E08ED">
            <wp:simplePos x="0" y="0"/>
            <wp:positionH relativeFrom="margin">
              <wp:posOffset>-1493519</wp:posOffset>
            </wp:positionH>
            <wp:positionV relativeFrom="paragraph">
              <wp:posOffset>388552</wp:posOffset>
            </wp:positionV>
            <wp:extent cx="5248530" cy="2214880"/>
            <wp:effectExtent l="38100" t="1524000" r="28575" b="15189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erDesktopWallpapersCollection540_077.jpg"/>
                    <pic:cNvPicPr/>
                  </pic:nvPicPr>
                  <pic:blipFill>
                    <a:blip r:embed="rId8">
                      <a:extLst>
                        <a:ext uri="{28A0092B-C50C-407E-A947-70E740481C1C}">
                          <a14:useLocalDpi xmlns:a14="http://schemas.microsoft.com/office/drawing/2010/main" val="0"/>
                        </a:ext>
                      </a:extLst>
                    </a:blip>
                    <a:stretch>
                      <a:fillRect/>
                    </a:stretch>
                  </pic:blipFill>
                  <pic:spPr bwMode="auto">
                    <a:xfrm rot="18949740" flipH="1">
                      <a:off x="0" y="0"/>
                      <a:ext cx="5248530" cy="221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42D32" w14:textId="480041F4" w:rsidR="00CC2737" w:rsidRPr="006F71DB" w:rsidRDefault="00CC2737" w:rsidP="00CC2737"/>
    <w:p w14:paraId="0F569E0D" w14:textId="2E7F7652" w:rsidR="00CC2737" w:rsidRPr="006F71DB" w:rsidRDefault="00CC2737" w:rsidP="00CC2737"/>
    <w:p w14:paraId="08FA05C2" w14:textId="11E4B015" w:rsidR="00CC2737" w:rsidRPr="006F71DB" w:rsidRDefault="00CC2737" w:rsidP="00CC2737"/>
    <w:p w14:paraId="7ABB9D51" w14:textId="141BE2B8" w:rsidR="00CC2737" w:rsidRPr="006F71DB" w:rsidRDefault="00CC2737" w:rsidP="00CC2737"/>
    <w:p w14:paraId="545139FF" w14:textId="626A685D" w:rsidR="00CC2737" w:rsidRDefault="00000000" w:rsidP="00CC2737">
      <w:pPr>
        <w:tabs>
          <w:tab w:val="left" w:pos="9192"/>
        </w:tabs>
      </w:pPr>
      <w:r>
        <w:rPr>
          <w:noProof/>
        </w:rPr>
        <w:pict w14:anchorId="0D932E78">
          <v:shape id="Text Box 15" o:spid="_x0000_s2060" type="#_x0000_t202" style="position:absolute;margin-left:327.6pt;margin-top:88.35pt;width:199.8pt;height:10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" filled="f" stroked="f" strokeweight=".5pt">
            <v:textbox style="mso-next-textbox:#Text Box 15">
              <w:txbxContent>
                <w:p w14:paraId="6B5110A2" w14:textId="77777777" w:rsidR="00403280" w:rsidRPr="00CC2737" w:rsidRDefault="00403280" w:rsidP="00CC2737">
                  <w:pPr>
                    <w:jc w:val="center"/>
                    <w:rPr>
                      <w:rFonts w:ascii="Ubuntu" w:hAnsi="Ubuntu"/>
                      <w:b/>
                      <w:bCs/>
                      <w:color w:val="595959" w:themeColor="text1" w:themeTint="A6"/>
                      <w:sz w:val="40"/>
                    </w:rPr>
                  </w:pPr>
                  <w:r w:rsidRPr="00CC2737">
                    <w:rPr>
                      <w:rFonts w:ascii="Ubuntu" w:hAnsi="Ubuntu"/>
                      <w:b/>
                      <w:bCs/>
                      <w:color w:val="595959" w:themeColor="text1" w:themeTint="A6"/>
                      <w:sz w:val="40"/>
                    </w:rPr>
                    <w:t>DISPLAY</w:t>
                  </w:r>
                  <w:r w:rsidRPr="00CC2737">
                    <w:rPr>
                      <w:rFonts w:ascii="Ubuntu" w:hAnsi="Ubuntu"/>
                      <w:b/>
                      <w:bCs/>
                      <w:color w:val="595959" w:themeColor="text1" w:themeTint="A6"/>
                      <w:sz w:val="40"/>
                    </w:rPr>
                    <w:br/>
                    <w:t>CONFIGURE</w:t>
                  </w:r>
                  <w:r w:rsidRPr="00CC2737">
                    <w:rPr>
                      <w:rFonts w:ascii="Ubuntu" w:hAnsi="Ubuntu"/>
                      <w:b/>
                      <w:bCs/>
                      <w:color w:val="595959" w:themeColor="text1" w:themeTint="A6"/>
                      <w:sz w:val="40"/>
                    </w:rPr>
                    <w:br/>
                  </w:r>
                  <w:r w:rsidRPr="00CC2737">
                    <w:rPr>
                      <w:rFonts w:ascii="Ubuntu" w:hAnsi="Ubuntu"/>
                      <w:b/>
                      <w:bCs/>
                      <w:color w:val="595959" w:themeColor="text1" w:themeTint="A6"/>
                      <w:sz w:val="40"/>
                    </w:rPr>
                    <w:t>CONTROL</w:t>
                  </w:r>
                </w:p>
              </w:txbxContent>
            </v:textbox>
          </v:shape>
        </w:pict>
      </w:r>
      <w:r>
        <w:rPr>
          <w:noProof/>
        </w:rPr>
        <w:pict w14:anchorId="3E1A4B4B">
          <v:oval id="Oval 11" o:spid="_x0000_s2059" style="position:absolute;margin-left:348pt;margin-top:52.65pt;width:158.4pt;height:15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" fillcolor="white [3212]" stroked="f" strokeweight="1pt">
            <v:stroke joinstyle="miter"/>
          </v:oval>
        </w:pict>
      </w:r>
      <w:r w:rsidR="00CC2737">
        <w:tab/>
      </w:r>
    </w:p>
    <w:p w14:paraId="72FFBFA2" w14:textId="590079B7" w:rsidR="00CC2737" w:rsidRDefault="00000000">
      <w:r>
        <w:rPr>
          <w:noProof/>
        </w:rPr>
        <w:pict w14:anchorId="621EF742">
          <v:shape id="Text Box 17" o:spid="_x0000_s2058" type="#_x0000_t202" style="position:absolute;margin-left:270.7pt;margin-top:283.05pt;width:248.4pt;height:120.6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" filled="f" stroked="f" strokeweight=".5pt">
            <v:textbox style="mso-next-textbox:#Text Box 17">
              <w:txbxContent>
                <w:p w14:paraId="016D0B97" w14:textId="29730996" w:rsidR="00403280" w:rsidRPr="00CC2737" w:rsidRDefault="00403280" w:rsidP="00CC2737">
                  <w:pPr>
                    <w:spacing w:after="0" w:line="240" w:lineRule="auto"/>
                    <w:jc w:val="center"/>
                    <w:rPr>
                      <w:rFonts w:ascii="Ubuntu" w:hAnsi="Ubuntu"/>
                      <w:b/>
                      <w:color w:val="FFFFFF" w:themeColor="background1"/>
                      <w:sz w:val="52"/>
                      <w:szCs w:val="84"/>
                    </w:rPr>
                  </w:pPr>
                  <w:r>
                    <w:rPr>
                      <w:rFonts w:ascii="Ubuntu" w:hAnsi="Ubuntu"/>
                      <w:b/>
                      <w:color w:val="FFFFFF" w:themeColor="background1"/>
                      <w:sz w:val="52"/>
                      <w:szCs w:val="84"/>
                    </w:rPr>
                    <w:t xml:space="preserve">         </w:t>
                  </w:r>
                  <w:r w:rsidRPr="00CC2737">
                    <w:rPr>
                      <w:rFonts w:ascii="Ubuntu" w:hAnsi="Ubuntu"/>
                      <w:b/>
                      <w:color w:val="FFFFFF" w:themeColor="background1"/>
                      <w:sz w:val="52"/>
                      <w:szCs w:val="84"/>
                    </w:rPr>
                    <w:t>MURCAL INC.</w:t>
                  </w:r>
                </w:p>
                <w:p w14:paraId="4F623E93" w14:textId="77777777" w:rsidR="00403280" w:rsidRPr="00CC2737" w:rsidRDefault="00403280" w:rsidP="00CC2737">
                  <w:pPr>
                    <w:spacing w:after="0" w:line="240" w:lineRule="auto"/>
                    <w:jc w:val="right"/>
                    <w:rPr>
                      <w:rFonts w:ascii="Ubuntu" w:hAnsi="Ubuntu"/>
                      <w:b/>
                      <w:color w:val="FFFFFF" w:themeColor="background1"/>
                      <w:sz w:val="16"/>
                      <w:szCs w:val="84"/>
                    </w:rPr>
                  </w:pPr>
                </w:p>
                <w:p w14:paraId="68039A2B" w14:textId="46738363" w:rsidR="00403280" w:rsidRDefault="00403280" w:rsidP="00CC2737">
                  <w:pPr>
                    <w:spacing w:after="0" w:line="240" w:lineRule="auto"/>
                    <w:rPr>
                      <w:rFonts w:ascii="Ubuntu" w:hAnsi="Ubuntu"/>
                      <w:b/>
                      <w:color w:val="FFFFFF" w:themeColor="background1"/>
                    </w:rPr>
                  </w:pPr>
                  <w:r w:rsidRPr="00CC2737">
                    <w:rPr>
                      <w:rFonts w:ascii="Ubuntu" w:hAnsi="Ubuntu"/>
                      <w:b/>
                      <w:color w:val="FFFFFF" w:themeColor="background1"/>
                    </w:rPr>
                    <w:t xml:space="preserve">FIRMWARE VERSION: 1.0.0     </w:t>
                  </w:r>
                  <w:r>
                    <w:rPr>
                      <w:rFonts w:ascii="Ubuntu" w:hAnsi="Ubuntu"/>
                      <w:b/>
                      <w:color w:val="FFFFFF" w:themeColor="background1"/>
                    </w:rPr>
                    <w:t xml:space="preserve">   </w:t>
                  </w:r>
                  <w:r w:rsidRPr="00CC2737">
                    <w:rPr>
                      <w:rFonts w:ascii="Ubuntu" w:hAnsi="Ubuntu"/>
                      <w:b/>
                      <w:color w:val="FFFFFF" w:themeColor="background1"/>
                    </w:rPr>
                    <w:t>(</w:t>
                  </w:r>
                  <w:r>
                    <w:rPr>
                      <w:rFonts w:ascii="Ubuntu" w:hAnsi="Ubuntu"/>
                      <w:b/>
                      <w:color w:val="FFFFFF" w:themeColor="background1"/>
                    </w:rPr>
                    <w:t>04/</w:t>
                  </w:r>
                  <w:r w:rsidR="007A45E3">
                    <w:rPr>
                      <w:rFonts w:ascii="Ubuntu" w:hAnsi="Ubuntu"/>
                      <w:b/>
                      <w:color w:val="FFFFFF" w:themeColor="background1"/>
                    </w:rPr>
                    <w:t>15</w:t>
                  </w:r>
                  <w:r>
                    <w:rPr>
                      <w:rFonts w:ascii="Ubuntu" w:hAnsi="Ubuntu"/>
                      <w:b/>
                      <w:color w:val="FFFFFF" w:themeColor="background1"/>
                    </w:rPr>
                    <w:t>/202</w:t>
                  </w:r>
                  <w:r w:rsidR="007A45E3">
                    <w:rPr>
                      <w:rFonts w:ascii="Ubuntu" w:hAnsi="Ubuntu"/>
                      <w:b/>
                      <w:color w:val="FFFFFF" w:themeColor="background1"/>
                    </w:rPr>
                    <w:t>4</w:t>
                  </w:r>
                  <w:r w:rsidRPr="00CC2737">
                    <w:rPr>
                      <w:rFonts w:ascii="Ubuntu" w:hAnsi="Ubuntu"/>
                      <w:b/>
                      <w:color w:val="FFFFFF" w:themeColor="background1"/>
                    </w:rPr>
                    <w:t>)</w:t>
                  </w:r>
                </w:p>
                <w:p w14:paraId="19C21108" w14:textId="544D8218" w:rsidR="00403280" w:rsidRPr="00CC2737" w:rsidRDefault="00403280" w:rsidP="00CC2737">
                  <w:pPr>
                    <w:spacing w:after="0" w:line="240" w:lineRule="auto"/>
                    <w:rPr>
                      <w:rFonts w:ascii="Ubuntu" w:hAnsi="Ubuntu"/>
                      <w:b/>
                      <w:color w:val="FFFFFF" w:themeColor="background1"/>
                    </w:rPr>
                  </w:pPr>
                  <w:r w:rsidRPr="00176580">
                    <w:rPr>
                      <w:rFonts w:ascii="Ubuntu" w:hAnsi="Ubuntu"/>
                      <w:b/>
                      <w:color w:val="FFFFFF" w:themeColor="background1"/>
                    </w:rPr>
                    <w:t>WWW.MURCAL.COM</w:t>
                  </w:r>
                  <w:r>
                    <w:rPr>
                      <w:rFonts w:ascii="Ubuntu" w:hAnsi="Ubuntu"/>
                      <w:b/>
                      <w:color w:val="FFFFFF" w:themeColor="background1"/>
                    </w:rPr>
                    <w:t xml:space="preserve">                (661) 272-4700</w:t>
                  </w:r>
                </w:p>
                <w:p w14:paraId="4F67484E" w14:textId="77777777" w:rsidR="00403280" w:rsidRPr="00880F91" w:rsidRDefault="00403280" w:rsidP="00CC2737">
                  <w:pPr>
                    <w:spacing w:after="0" w:line="240" w:lineRule="auto"/>
                    <w:rPr>
                      <w:b/>
                      <w:color w:val="008D8A"/>
                      <w:sz w:val="18"/>
                      <w:szCs w:val="84"/>
                    </w:rPr>
                  </w:pPr>
                </w:p>
              </w:txbxContent>
            </v:textbox>
            <w10:wrap anchorx="margin"/>
          </v:shape>
        </w:pict>
      </w:r>
      <w:r>
        <w:rPr>
          <w:noProof/>
        </w:rPr>
        <w:pict w14:anchorId="4E841F3A">
          <v:shape id="Isosceles Triangle 16" o:spid="_x0000_s2057" type="#_x0000_t5" style="position:absolute;margin-left:274.3pt;margin-top:285.65pt;width:44.2pt;height:34.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" fillcolor="white [3212]" stroked="f" strokeweight="1pt"/>
        </w:pict>
      </w:r>
      <w:r>
        <w:rPr>
          <w:noProof/>
        </w:rPr>
        <w:pict w14:anchorId="507CB58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2056" type="#_x0000_t7" style="position:absolute;margin-left:152.15pt;margin-top:277.25pt;width:486pt;height:12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" adj="5392" fillcolor="#2a2a2a" stroked="f" strokeweight="1pt">
            <w10:wrap anchorx="margin"/>
          </v:shape>
        </w:pict>
      </w:r>
      <w:r w:rsidR="00BA0BE5">
        <w:rPr>
          <w:noProof/>
        </w:rPr>
        <w:drawing>
          <wp:anchor distT="0" distB="0" distL="114300" distR="114300" simplePos="0" relativeHeight="251644928" behindDoc="1" locked="0" layoutInCell="1" allowOverlap="1" wp14:anchorId="1D3D5B95" wp14:editId="46C4F19C">
            <wp:simplePos x="0" y="0"/>
            <wp:positionH relativeFrom="margin">
              <wp:posOffset>-1034415</wp:posOffset>
            </wp:positionH>
            <wp:positionV relativeFrom="paragraph">
              <wp:posOffset>1238250</wp:posOffset>
            </wp:positionV>
            <wp:extent cx="6019800" cy="2214880"/>
            <wp:effectExtent l="0" t="1790700" r="0" b="1785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erDesktopWallpapersCollection540_077.jpg"/>
                    <pic:cNvPicPr/>
                  </pic:nvPicPr>
                  <pic:blipFill>
                    <a:blip r:embed="rId9">
                      <a:extLst>
                        <a:ext uri="{28A0092B-C50C-407E-A947-70E740481C1C}">
                          <a14:useLocalDpi xmlns:a14="http://schemas.microsoft.com/office/drawing/2010/main" val="0"/>
                        </a:ext>
                      </a:extLst>
                    </a:blip>
                    <a:stretch>
                      <a:fillRect/>
                    </a:stretch>
                  </pic:blipFill>
                  <pic:spPr bwMode="auto">
                    <a:xfrm rot="18949740" flipH="1">
                      <a:off x="0" y="0"/>
                      <a:ext cx="6019800" cy="221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7C320457">
          <v:rect id="Rectangle 6" o:spid="_x0000_s2055" style="position:absolute;margin-left:237pt;margin-top:71.85pt;width:592.75pt;height:253.2pt;rotation:-291937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" fillcolor="red" strokecolor="#1f3763 [1604]" strokeweight="1pt"/>
        </w:pict>
      </w:r>
      <w:r w:rsidR="00CC2737">
        <w:br w:type="page"/>
      </w:r>
    </w:p>
    <w:p w14:paraId="34398124" w14:textId="3FA06840" w:rsidR="006D62DD" w:rsidRDefault="006D62DD" w:rsidP="006D62DD">
      <w:pPr>
        <w:tabs>
          <w:tab w:val="left" w:pos="9192"/>
        </w:tabs>
        <w:sectPr w:rsidR="006D62DD" w:rsidSect="008372B8">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cols w:space="720"/>
          <w:titlePg/>
          <w:docGrid w:linePitch="360"/>
        </w:sectPr>
      </w:pPr>
    </w:p>
    <w:sdt>
      <w:sdtPr>
        <w:rPr>
          <w:rFonts w:asciiTheme="minorHAnsi" w:eastAsiaTheme="minorEastAsia" w:hAnsiTheme="minorHAnsi" w:cstheme="minorBidi"/>
          <w:color w:val="auto"/>
          <w:sz w:val="22"/>
          <w:szCs w:val="22"/>
        </w:rPr>
        <w:id w:val="-1297524216"/>
        <w:docPartObj>
          <w:docPartGallery w:val="Table of Contents"/>
          <w:docPartUnique/>
        </w:docPartObj>
      </w:sdtPr>
      <w:sdtEndPr>
        <w:rPr>
          <w:b/>
          <w:bCs/>
          <w:noProof/>
        </w:rPr>
      </w:sdtEndPr>
      <w:sdtContent>
        <w:p w14:paraId="26685A53" w14:textId="09DC0914" w:rsidR="00A77A64" w:rsidRPr="00A77A64" w:rsidRDefault="00A77A64">
          <w:pPr>
            <w:pStyle w:val="TOCHeading"/>
            <w:rPr>
              <w:rFonts w:ascii="Arial" w:hAnsi="Arial" w:cs="Arial"/>
              <w:b/>
              <w:bCs/>
              <w:color w:val="auto"/>
            </w:rPr>
          </w:pPr>
          <w:r w:rsidRPr="00A77A64">
            <w:rPr>
              <w:rFonts w:ascii="Arial" w:hAnsi="Arial" w:cs="Arial"/>
              <w:b/>
              <w:bCs/>
              <w:color w:val="auto"/>
            </w:rPr>
            <w:t>Table of Contents</w:t>
          </w:r>
        </w:p>
        <w:p w14:paraId="5731F32E" w14:textId="5EB3FBF8" w:rsidR="004D413B" w:rsidRDefault="00A77A64">
          <w:pPr>
            <w:pStyle w:val="TOC1"/>
            <w:tabs>
              <w:tab w:val="right" w:leader="dot" w:pos="10790"/>
            </w:tabs>
            <w:rPr>
              <w:rFonts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163752580" w:history="1">
            <w:r w:rsidR="004D413B" w:rsidRPr="00222D9B">
              <w:rPr>
                <w:rStyle w:val="Hyperlink"/>
                <w:rFonts w:cstheme="minorHAnsi"/>
                <w:b/>
                <w:bCs/>
                <w:noProof/>
              </w:rPr>
              <w:t>INTRODUCTION</w:t>
            </w:r>
            <w:r w:rsidR="004D413B">
              <w:rPr>
                <w:noProof/>
                <w:webHidden/>
              </w:rPr>
              <w:tab/>
            </w:r>
            <w:r w:rsidR="004D413B">
              <w:rPr>
                <w:noProof/>
                <w:webHidden/>
              </w:rPr>
              <w:fldChar w:fldCharType="begin"/>
            </w:r>
            <w:r w:rsidR="004D413B">
              <w:rPr>
                <w:noProof/>
                <w:webHidden/>
              </w:rPr>
              <w:instrText xml:space="preserve"> PAGEREF _Toc163752580 \h </w:instrText>
            </w:r>
            <w:r w:rsidR="004D413B">
              <w:rPr>
                <w:noProof/>
                <w:webHidden/>
              </w:rPr>
            </w:r>
            <w:r w:rsidR="004D413B">
              <w:rPr>
                <w:noProof/>
                <w:webHidden/>
              </w:rPr>
              <w:fldChar w:fldCharType="separate"/>
            </w:r>
            <w:r w:rsidR="004D413B">
              <w:rPr>
                <w:noProof/>
                <w:webHidden/>
              </w:rPr>
              <w:t>3</w:t>
            </w:r>
            <w:r w:rsidR="004D413B">
              <w:rPr>
                <w:noProof/>
                <w:webHidden/>
              </w:rPr>
              <w:fldChar w:fldCharType="end"/>
            </w:r>
          </w:hyperlink>
        </w:p>
        <w:p w14:paraId="324AFDFC" w14:textId="5EB4219A" w:rsidR="004D413B" w:rsidRDefault="00000000">
          <w:pPr>
            <w:pStyle w:val="TOC1"/>
            <w:tabs>
              <w:tab w:val="right" w:leader="dot" w:pos="10790"/>
            </w:tabs>
            <w:rPr>
              <w:rFonts w:cstheme="minorBidi"/>
              <w:noProof/>
              <w:kern w:val="2"/>
              <w:sz w:val="24"/>
              <w:szCs w:val="24"/>
              <w:lang w:eastAsia="en-US"/>
              <w14:ligatures w14:val="standardContextual"/>
            </w:rPr>
          </w:pPr>
          <w:hyperlink w:anchor="_Toc163752581" w:history="1">
            <w:r w:rsidR="004D413B" w:rsidRPr="00222D9B">
              <w:rPr>
                <w:rStyle w:val="Hyperlink"/>
                <w:rFonts w:cstheme="minorHAnsi"/>
                <w:b/>
                <w:bCs/>
                <w:noProof/>
              </w:rPr>
              <w:t>CARE AND MAINTENANCE</w:t>
            </w:r>
            <w:r w:rsidR="004D413B">
              <w:rPr>
                <w:noProof/>
                <w:webHidden/>
              </w:rPr>
              <w:tab/>
            </w:r>
            <w:r w:rsidR="004D413B">
              <w:rPr>
                <w:noProof/>
                <w:webHidden/>
              </w:rPr>
              <w:fldChar w:fldCharType="begin"/>
            </w:r>
            <w:r w:rsidR="004D413B">
              <w:rPr>
                <w:noProof/>
                <w:webHidden/>
              </w:rPr>
              <w:instrText xml:space="preserve"> PAGEREF _Toc163752581 \h </w:instrText>
            </w:r>
            <w:r w:rsidR="004D413B">
              <w:rPr>
                <w:noProof/>
                <w:webHidden/>
              </w:rPr>
            </w:r>
            <w:r w:rsidR="004D413B">
              <w:rPr>
                <w:noProof/>
                <w:webHidden/>
              </w:rPr>
              <w:fldChar w:fldCharType="separate"/>
            </w:r>
            <w:r w:rsidR="004D413B">
              <w:rPr>
                <w:noProof/>
                <w:webHidden/>
              </w:rPr>
              <w:t>3</w:t>
            </w:r>
            <w:r w:rsidR="004D413B">
              <w:rPr>
                <w:noProof/>
                <w:webHidden/>
              </w:rPr>
              <w:fldChar w:fldCharType="end"/>
            </w:r>
          </w:hyperlink>
        </w:p>
        <w:p w14:paraId="01FE70F6" w14:textId="23EBA90C" w:rsidR="004D413B" w:rsidRDefault="00000000">
          <w:pPr>
            <w:pStyle w:val="TOC1"/>
            <w:tabs>
              <w:tab w:val="right" w:leader="dot" w:pos="10790"/>
            </w:tabs>
            <w:rPr>
              <w:rFonts w:cstheme="minorBidi"/>
              <w:noProof/>
              <w:kern w:val="2"/>
              <w:sz w:val="24"/>
              <w:szCs w:val="24"/>
              <w:lang w:eastAsia="en-US"/>
              <w14:ligatures w14:val="standardContextual"/>
            </w:rPr>
          </w:pPr>
          <w:hyperlink w:anchor="_Toc163752582" w:history="1">
            <w:r w:rsidR="004D413B" w:rsidRPr="00222D9B">
              <w:rPr>
                <w:rStyle w:val="Hyperlink"/>
                <w:rFonts w:cstheme="minorHAnsi"/>
                <w:b/>
                <w:bCs/>
                <w:noProof/>
              </w:rPr>
              <w:t>OPERATION:</w:t>
            </w:r>
            <w:r w:rsidR="004D413B">
              <w:rPr>
                <w:noProof/>
                <w:webHidden/>
              </w:rPr>
              <w:tab/>
            </w:r>
            <w:r w:rsidR="004D413B">
              <w:rPr>
                <w:noProof/>
                <w:webHidden/>
              </w:rPr>
              <w:fldChar w:fldCharType="begin"/>
            </w:r>
            <w:r w:rsidR="004D413B">
              <w:rPr>
                <w:noProof/>
                <w:webHidden/>
              </w:rPr>
              <w:instrText xml:space="preserve"> PAGEREF _Toc163752582 \h </w:instrText>
            </w:r>
            <w:r w:rsidR="004D413B">
              <w:rPr>
                <w:noProof/>
                <w:webHidden/>
              </w:rPr>
            </w:r>
            <w:r w:rsidR="004D413B">
              <w:rPr>
                <w:noProof/>
                <w:webHidden/>
              </w:rPr>
              <w:fldChar w:fldCharType="separate"/>
            </w:r>
            <w:r w:rsidR="004D413B">
              <w:rPr>
                <w:noProof/>
                <w:webHidden/>
              </w:rPr>
              <w:t>4</w:t>
            </w:r>
            <w:r w:rsidR="004D413B">
              <w:rPr>
                <w:noProof/>
                <w:webHidden/>
              </w:rPr>
              <w:fldChar w:fldCharType="end"/>
            </w:r>
          </w:hyperlink>
        </w:p>
        <w:p w14:paraId="19403AA0" w14:textId="5FEC6693"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83" w:history="1">
            <w:r w:rsidR="004D413B" w:rsidRPr="00222D9B">
              <w:rPr>
                <w:rStyle w:val="Hyperlink"/>
                <w:rFonts w:cstheme="minorHAnsi"/>
                <w:b/>
                <w:bCs/>
                <w:noProof/>
              </w:rPr>
              <w:t>SCREENS &amp; FLOWS</w:t>
            </w:r>
            <w:r w:rsidR="004D413B">
              <w:rPr>
                <w:noProof/>
                <w:webHidden/>
              </w:rPr>
              <w:tab/>
            </w:r>
            <w:r w:rsidR="004D413B">
              <w:rPr>
                <w:noProof/>
                <w:webHidden/>
              </w:rPr>
              <w:fldChar w:fldCharType="begin"/>
            </w:r>
            <w:r w:rsidR="004D413B">
              <w:rPr>
                <w:noProof/>
                <w:webHidden/>
              </w:rPr>
              <w:instrText xml:space="preserve"> PAGEREF _Toc163752583 \h </w:instrText>
            </w:r>
            <w:r w:rsidR="004D413B">
              <w:rPr>
                <w:noProof/>
                <w:webHidden/>
              </w:rPr>
            </w:r>
            <w:r w:rsidR="004D413B">
              <w:rPr>
                <w:noProof/>
                <w:webHidden/>
              </w:rPr>
              <w:fldChar w:fldCharType="separate"/>
            </w:r>
            <w:r w:rsidR="004D413B">
              <w:rPr>
                <w:noProof/>
                <w:webHidden/>
              </w:rPr>
              <w:t>4</w:t>
            </w:r>
            <w:r w:rsidR="004D413B">
              <w:rPr>
                <w:noProof/>
                <w:webHidden/>
              </w:rPr>
              <w:fldChar w:fldCharType="end"/>
            </w:r>
          </w:hyperlink>
        </w:p>
        <w:p w14:paraId="5015DAE0" w14:textId="1DC533DE"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84" w:history="1">
            <w:r w:rsidR="004D413B" w:rsidRPr="00222D9B">
              <w:rPr>
                <w:rStyle w:val="Hyperlink"/>
                <w:rFonts w:cstheme="minorHAnsi"/>
                <w:b/>
                <w:bCs/>
                <w:noProof/>
              </w:rPr>
              <w:t>PAGES</w:t>
            </w:r>
            <w:r w:rsidR="004D413B">
              <w:rPr>
                <w:noProof/>
                <w:webHidden/>
              </w:rPr>
              <w:tab/>
            </w:r>
            <w:r w:rsidR="004D413B">
              <w:rPr>
                <w:noProof/>
                <w:webHidden/>
              </w:rPr>
              <w:fldChar w:fldCharType="begin"/>
            </w:r>
            <w:r w:rsidR="004D413B">
              <w:rPr>
                <w:noProof/>
                <w:webHidden/>
              </w:rPr>
              <w:instrText xml:space="preserve"> PAGEREF _Toc163752584 \h </w:instrText>
            </w:r>
            <w:r w:rsidR="004D413B">
              <w:rPr>
                <w:noProof/>
                <w:webHidden/>
              </w:rPr>
            </w:r>
            <w:r w:rsidR="004D413B">
              <w:rPr>
                <w:noProof/>
                <w:webHidden/>
              </w:rPr>
              <w:fldChar w:fldCharType="separate"/>
            </w:r>
            <w:r w:rsidR="004D413B">
              <w:rPr>
                <w:noProof/>
                <w:webHidden/>
              </w:rPr>
              <w:t>7</w:t>
            </w:r>
            <w:r w:rsidR="004D413B">
              <w:rPr>
                <w:noProof/>
                <w:webHidden/>
              </w:rPr>
              <w:fldChar w:fldCharType="end"/>
            </w:r>
          </w:hyperlink>
        </w:p>
        <w:p w14:paraId="717AB08B" w14:textId="7A5ED686" w:rsidR="004D413B" w:rsidRDefault="00000000">
          <w:pPr>
            <w:pStyle w:val="TOC3"/>
            <w:tabs>
              <w:tab w:val="right" w:leader="dot" w:pos="10790"/>
            </w:tabs>
            <w:rPr>
              <w:rFonts w:cstheme="minorBidi"/>
              <w:noProof/>
              <w:kern w:val="2"/>
              <w:sz w:val="24"/>
              <w:szCs w:val="24"/>
              <w:lang w:eastAsia="en-US"/>
              <w14:ligatures w14:val="standardContextual"/>
            </w:rPr>
          </w:pPr>
          <w:hyperlink w:anchor="_Toc163752585" w:history="1">
            <w:r w:rsidR="004D413B" w:rsidRPr="00222D9B">
              <w:rPr>
                <w:rStyle w:val="Hyperlink"/>
                <w:rFonts w:cstheme="minorHAnsi"/>
                <w:b/>
                <w:bCs/>
                <w:noProof/>
              </w:rPr>
              <w:t>GAUGE PAGES</w:t>
            </w:r>
            <w:r w:rsidR="004D413B">
              <w:rPr>
                <w:noProof/>
                <w:webHidden/>
              </w:rPr>
              <w:tab/>
            </w:r>
            <w:r w:rsidR="004D413B">
              <w:rPr>
                <w:noProof/>
                <w:webHidden/>
              </w:rPr>
              <w:fldChar w:fldCharType="begin"/>
            </w:r>
            <w:r w:rsidR="004D413B">
              <w:rPr>
                <w:noProof/>
                <w:webHidden/>
              </w:rPr>
              <w:instrText xml:space="preserve"> PAGEREF _Toc163752585 \h </w:instrText>
            </w:r>
            <w:r w:rsidR="004D413B">
              <w:rPr>
                <w:noProof/>
                <w:webHidden/>
              </w:rPr>
            </w:r>
            <w:r w:rsidR="004D413B">
              <w:rPr>
                <w:noProof/>
                <w:webHidden/>
              </w:rPr>
              <w:fldChar w:fldCharType="separate"/>
            </w:r>
            <w:r w:rsidR="004D413B">
              <w:rPr>
                <w:noProof/>
                <w:webHidden/>
              </w:rPr>
              <w:t>7</w:t>
            </w:r>
            <w:r w:rsidR="004D413B">
              <w:rPr>
                <w:noProof/>
                <w:webHidden/>
              </w:rPr>
              <w:fldChar w:fldCharType="end"/>
            </w:r>
          </w:hyperlink>
        </w:p>
        <w:p w14:paraId="0AD3B74A" w14:textId="2E3AA4B7" w:rsidR="004D413B" w:rsidRDefault="00000000">
          <w:pPr>
            <w:pStyle w:val="TOC1"/>
            <w:tabs>
              <w:tab w:val="right" w:leader="dot" w:pos="10790"/>
            </w:tabs>
            <w:rPr>
              <w:rFonts w:cstheme="minorBidi"/>
              <w:noProof/>
              <w:kern w:val="2"/>
              <w:sz w:val="24"/>
              <w:szCs w:val="24"/>
              <w:lang w:eastAsia="en-US"/>
              <w14:ligatures w14:val="standardContextual"/>
            </w:rPr>
          </w:pPr>
          <w:hyperlink w:anchor="_Toc163752586" w:history="1">
            <w:r w:rsidR="004D413B" w:rsidRPr="00222D9B">
              <w:rPr>
                <w:rStyle w:val="Hyperlink"/>
                <w:rFonts w:ascii="Arial" w:hAnsi="Arial" w:cs="Arial"/>
                <w:b/>
                <w:bCs/>
                <w:noProof/>
              </w:rPr>
              <w:t>QUICK ACCESS (POPOUT)</w:t>
            </w:r>
            <w:r w:rsidR="004D413B">
              <w:rPr>
                <w:noProof/>
                <w:webHidden/>
              </w:rPr>
              <w:tab/>
            </w:r>
            <w:r w:rsidR="004D413B">
              <w:rPr>
                <w:noProof/>
                <w:webHidden/>
              </w:rPr>
              <w:fldChar w:fldCharType="begin"/>
            </w:r>
            <w:r w:rsidR="004D413B">
              <w:rPr>
                <w:noProof/>
                <w:webHidden/>
              </w:rPr>
              <w:instrText xml:space="preserve"> PAGEREF _Toc163752586 \h </w:instrText>
            </w:r>
            <w:r w:rsidR="004D413B">
              <w:rPr>
                <w:noProof/>
                <w:webHidden/>
              </w:rPr>
            </w:r>
            <w:r w:rsidR="004D413B">
              <w:rPr>
                <w:noProof/>
                <w:webHidden/>
              </w:rPr>
              <w:fldChar w:fldCharType="separate"/>
            </w:r>
            <w:r w:rsidR="004D413B">
              <w:rPr>
                <w:noProof/>
                <w:webHidden/>
              </w:rPr>
              <w:t>8</w:t>
            </w:r>
            <w:r w:rsidR="004D413B">
              <w:rPr>
                <w:noProof/>
                <w:webHidden/>
              </w:rPr>
              <w:fldChar w:fldCharType="end"/>
            </w:r>
          </w:hyperlink>
        </w:p>
        <w:p w14:paraId="772B4FD8" w14:textId="4D6828DF"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87" w:history="1">
            <w:r w:rsidR="004D413B" w:rsidRPr="00222D9B">
              <w:rPr>
                <w:rStyle w:val="Hyperlink"/>
                <w:rFonts w:ascii="Arial" w:hAnsi="Arial" w:cs="Arial"/>
                <w:b/>
                <w:bCs/>
                <w:noProof/>
              </w:rPr>
              <w:t>PASSCODE ENTRY</w:t>
            </w:r>
            <w:r w:rsidR="004D413B">
              <w:rPr>
                <w:noProof/>
                <w:webHidden/>
              </w:rPr>
              <w:tab/>
            </w:r>
            <w:r w:rsidR="004D413B">
              <w:rPr>
                <w:noProof/>
                <w:webHidden/>
              </w:rPr>
              <w:fldChar w:fldCharType="begin"/>
            </w:r>
            <w:r w:rsidR="004D413B">
              <w:rPr>
                <w:noProof/>
                <w:webHidden/>
              </w:rPr>
              <w:instrText xml:space="preserve"> PAGEREF _Toc163752587 \h </w:instrText>
            </w:r>
            <w:r w:rsidR="004D413B">
              <w:rPr>
                <w:noProof/>
                <w:webHidden/>
              </w:rPr>
            </w:r>
            <w:r w:rsidR="004D413B">
              <w:rPr>
                <w:noProof/>
                <w:webHidden/>
              </w:rPr>
              <w:fldChar w:fldCharType="separate"/>
            </w:r>
            <w:r w:rsidR="004D413B">
              <w:rPr>
                <w:noProof/>
                <w:webHidden/>
              </w:rPr>
              <w:t>8</w:t>
            </w:r>
            <w:r w:rsidR="004D413B">
              <w:rPr>
                <w:noProof/>
                <w:webHidden/>
              </w:rPr>
              <w:fldChar w:fldCharType="end"/>
            </w:r>
          </w:hyperlink>
        </w:p>
        <w:p w14:paraId="53A319FD" w14:textId="79B6D720"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88" w:history="1">
            <w:r w:rsidR="004D413B" w:rsidRPr="00222D9B">
              <w:rPr>
                <w:rStyle w:val="Hyperlink"/>
                <w:rFonts w:ascii="Arial" w:hAnsi="Arial" w:cs="Arial"/>
                <w:b/>
                <w:bCs/>
                <w:noProof/>
              </w:rPr>
              <w:t>CAMERAS</w:t>
            </w:r>
            <w:r w:rsidR="004D413B">
              <w:rPr>
                <w:noProof/>
                <w:webHidden/>
              </w:rPr>
              <w:tab/>
            </w:r>
            <w:r w:rsidR="004D413B">
              <w:rPr>
                <w:noProof/>
                <w:webHidden/>
              </w:rPr>
              <w:fldChar w:fldCharType="begin"/>
            </w:r>
            <w:r w:rsidR="004D413B">
              <w:rPr>
                <w:noProof/>
                <w:webHidden/>
              </w:rPr>
              <w:instrText xml:space="preserve"> PAGEREF _Toc163752588 \h </w:instrText>
            </w:r>
            <w:r w:rsidR="004D413B">
              <w:rPr>
                <w:noProof/>
                <w:webHidden/>
              </w:rPr>
            </w:r>
            <w:r w:rsidR="004D413B">
              <w:rPr>
                <w:noProof/>
                <w:webHidden/>
              </w:rPr>
              <w:fldChar w:fldCharType="separate"/>
            </w:r>
            <w:r w:rsidR="004D413B">
              <w:rPr>
                <w:noProof/>
                <w:webHidden/>
              </w:rPr>
              <w:t>9</w:t>
            </w:r>
            <w:r w:rsidR="004D413B">
              <w:rPr>
                <w:noProof/>
                <w:webHidden/>
              </w:rPr>
              <w:fldChar w:fldCharType="end"/>
            </w:r>
          </w:hyperlink>
        </w:p>
        <w:p w14:paraId="3328D6F4" w14:textId="3FD93D9C"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89" w:history="1">
            <w:r w:rsidR="004D413B" w:rsidRPr="00222D9B">
              <w:rPr>
                <w:rStyle w:val="Hyperlink"/>
                <w:rFonts w:ascii="Arial" w:hAnsi="Arial" w:cs="Arial"/>
                <w:b/>
                <w:bCs/>
                <w:noProof/>
              </w:rPr>
              <w:t>BRIGHTNESS (DAY / NIGHT MODE)</w:t>
            </w:r>
            <w:r w:rsidR="004D413B">
              <w:rPr>
                <w:noProof/>
                <w:webHidden/>
              </w:rPr>
              <w:tab/>
            </w:r>
            <w:r w:rsidR="004D413B">
              <w:rPr>
                <w:noProof/>
                <w:webHidden/>
              </w:rPr>
              <w:fldChar w:fldCharType="begin"/>
            </w:r>
            <w:r w:rsidR="004D413B">
              <w:rPr>
                <w:noProof/>
                <w:webHidden/>
              </w:rPr>
              <w:instrText xml:space="preserve"> PAGEREF _Toc163752589 \h </w:instrText>
            </w:r>
            <w:r w:rsidR="004D413B">
              <w:rPr>
                <w:noProof/>
                <w:webHidden/>
              </w:rPr>
            </w:r>
            <w:r w:rsidR="004D413B">
              <w:rPr>
                <w:noProof/>
                <w:webHidden/>
              </w:rPr>
              <w:fldChar w:fldCharType="separate"/>
            </w:r>
            <w:r w:rsidR="004D413B">
              <w:rPr>
                <w:noProof/>
                <w:webHidden/>
              </w:rPr>
              <w:t>9</w:t>
            </w:r>
            <w:r w:rsidR="004D413B">
              <w:rPr>
                <w:noProof/>
                <w:webHidden/>
              </w:rPr>
              <w:fldChar w:fldCharType="end"/>
            </w:r>
          </w:hyperlink>
        </w:p>
        <w:p w14:paraId="40CB1287" w14:textId="70C8E23E"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0" w:history="1">
            <w:r w:rsidR="004D413B" w:rsidRPr="00222D9B">
              <w:rPr>
                <w:rStyle w:val="Hyperlink"/>
                <w:rFonts w:ascii="Arial" w:hAnsi="Arial" w:cs="Arial"/>
                <w:b/>
                <w:bCs/>
                <w:noProof/>
              </w:rPr>
              <w:t>SERVICE REMINDERS</w:t>
            </w:r>
            <w:r w:rsidR="004D413B">
              <w:rPr>
                <w:noProof/>
                <w:webHidden/>
              </w:rPr>
              <w:tab/>
            </w:r>
            <w:r w:rsidR="004D413B">
              <w:rPr>
                <w:noProof/>
                <w:webHidden/>
              </w:rPr>
              <w:fldChar w:fldCharType="begin"/>
            </w:r>
            <w:r w:rsidR="004D413B">
              <w:rPr>
                <w:noProof/>
                <w:webHidden/>
              </w:rPr>
              <w:instrText xml:space="preserve"> PAGEREF _Toc163752590 \h </w:instrText>
            </w:r>
            <w:r w:rsidR="004D413B">
              <w:rPr>
                <w:noProof/>
                <w:webHidden/>
              </w:rPr>
            </w:r>
            <w:r w:rsidR="004D413B">
              <w:rPr>
                <w:noProof/>
                <w:webHidden/>
              </w:rPr>
              <w:fldChar w:fldCharType="separate"/>
            </w:r>
            <w:r w:rsidR="004D413B">
              <w:rPr>
                <w:noProof/>
                <w:webHidden/>
              </w:rPr>
              <w:t>10</w:t>
            </w:r>
            <w:r w:rsidR="004D413B">
              <w:rPr>
                <w:noProof/>
                <w:webHidden/>
              </w:rPr>
              <w:fldChar w:fldCharType="end"/>
            </w:r>
          </w:hyperlink>
        </w:p>
        <w:p w14:paraId="49928E3F" w14:textId="0E82264F"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1" w:history="1">
            <w:r w:rsidR="004D413B" w:rsidRPr="00222D9B">
              <w:rPr>
                <w:rStyle w:val="Hyperlink"/>
                <w:rFonts w:ascii="Arial" w:hAnsi="Arial" w:cs="Arial"/>
                <w:b/>
                <w:bCs/>
                <w:noProof/>
              </w:rPr>
              <w:t>EMISSIONS</w:t>
            </w:r>
            <w:r w:rsidR="004D413B">
              <w:rPr>
                <w:noProof/>
                <w:webHidden/>
              </w:rPr>
              <w:tab/>
            </w:r>
            <w:r w:rsidR="004D413B">
              <w:rPr>
                <w:noProof/>
                <w:webHidden/>
              </w:rPr>
              <w:fldChar w:fldCharType="begin"/>
            </w:r>
            <w:r w:rsidR="004D413B">
              <w:rPr>
                <w:noProof/>
                <w:webHidden/>
              </w:rPr>
              <w:instrText xml:space="preserve"> PAGEREF _Toc163752591 \h </w:instrText>
            </w:r>
            <w:r w:rsidR="004D413B">
              <w:rPr>
                <w:noProof/>
                <w:webHidden/>
              </w:rPr>
            </w:r>
            <w:r w:rsidR="004D413B">
              <w:rPr>
                <w:noProof/>
                <w:webHidden/>
              </w:rPr>
              <w:fldChar w:fldCharType="separate"/>
            </w:r>
            <w:r w:rsidR="004D413B">
              <w:rPr>
                <w:noProof/>
                <w:webHidden/>
              </w:rPr>
              <w:t>11</w:t>
            </w:r>
            <w:r w:rsidR="004D413B">
              <w:rPr>
                <w:noProof/>
                <w:webHidden/>
              </w:rPr>
              <w:fldChar w:fldCharType="end"/>
            </w:r>
          </w:hyperlink>
        </w:p>
        <w:p w14:paraId="1667F27D" w14:textId="245013D5"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2" w:history="1">
            <w:r w:rsidR="004D413B" w:rsidRPr="00222D9B">
              <w:rPr>
                <w:rStyle w:val="Hyperlink"/>
                <w:rFonts w:ascii="Arial" w:hAnsi="Arial" w:cs="Arial"/>
                <w:b/>
                <w:bCs/>
                <w:noProof/>
              </w:rPr>
              <w:t>TRIP INFORMATION</w:t>
            </w:r>
            <w:r w:rsidR="004D413B">
              <w:rPr>
                <w:noProof/>
                <w:webHidden/>
              </w:rPr>
              <w:tab/>
            </w:r>
            <w:r w:rsidR="004D413B">
              <w:rPr>
                <w:noProof/>
                <w:webHidden/>
              </w:rPr>
              <w:fldChar w:fldCharType="begin"/>
            </w:r>
            <w:r w:rsidR="004D413B">
              <w:rPr>
                <w:noProof/>
                <w:webHidden/>
              </w:rPr>
              <w:instrText xml:space="preserve"> PAGEREF _Toc163752592 \h </w:instrText>
            </w:r>
            <w:r w:rsidR="004D413B">
              <w:rPr>
                <w:noProof/>
                <w:webHidden/>
              </w:rPr>
            </w:r>
            <w:r w:rsidR="004D413B">
              <w:rPr>
                <w:noProof/>
                <w:webHidden/>
              </w:rPr>
              <w:fldChar w:fldCharType="separate"/>
            </w:r>
            <w:r w:rsidR="004D413B">
              <w:rPr>
                <w:noProof/>
                <w:webHidden/>
              </w:rPr>
              <w:t>12</w:t>
            </w:r>
            <w:r w:rsidR="004D413B">
              <w:rPr>
                <w:noProof/>
                <w:webHidden/>
              </w:rPr>
              <w:fldChar w:fldCharType="end"/>
            </w:r>
          </w:hyperlink>
        </w:p>
        <w:p w14:paraId="2CCE5298" w14:textId="5C68C6CD"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3" w:history="1">
            <w:r w:rsidR="004D413B" w:rsidRPr="00222D9B">
              <w:rPr>
                <w:rStyle w:val="Hyperlink"/>
                <w:rFonts w:cstheme="minorHAnsi"/>
                <w:b/>
                <w:bCs/>
                <w:noProof/>
              </w:rPr>
              <w:t>ALARMS AND CODES</w:t>
            </w:r>
            <w:r w:rsidR="004D413B">
              <w:rPr>
                <w:noProof/>
                <w:webHidden/>
              </w:rPr>
              <w:tab/>
            </w:r>
            <w:r w:rsidR="004D413B">
              <w:rPr>
                <w:noProof/>
                <w:webHidden/>
              </w:rPr>
              <w:fldChar w:fldCharType="begin"/>
            </w:r>
            <w:r w:rsidR="004D413B">
              <w:rPr>
                <w:noProof/>
                <w:webHidden/>
              </w:rPr>
              <w:instrText xml:space="preserve"> PAGEREF _Toc163752593 \h </w:instrText>
            </w:r>
            <w:r w:rsidR="004D413B">
              <w:rPr>
                <w:noProof/>
                <w:webHidden/>
              </w:rPr>
            </w:r>
            <w:r w:rsidR="004D413B">
              <w:rPr>
                <w:noProof/>
                <w:webHidden/>
              </w:rPr>
              <w:fldChar w:fldCharType="separate"/>
            </w:r>
            <w:r w:rsidR="004D413B">
              <w:rPr>
                <w:noProof/>
                <w:webHidden/>
              </w:rPr>
              <w:t>12</w:t>
            </w:r>
            <w:r w:rsidR="004D413B">
              <w:rPr>
                <w:noProof/>
                <w:webHidden/>
              </w:rPr>
              <w:fldChar w:fldCharType="end"/>
            </w:r>
          </w:hyperlink>
        </w:p>
        <w:p w14:paraId="02435901" w14:textId="2781E87C" w:rsidR="004D413B" w:rsidRDefault="00000000">
          <w:pPr>
            <w:pStyle w:val="TOC3"/>
            <w:tabs>
              <w:tab w:val="right" w:leader="dot" w:pos="10790"/>
            </w:tabs>
            <w:rPr>
              <w:rFonts w:cstheme="minorBidi"/>
              <w:noProof/>
              <w:kern w:val="2"/>
              <w:sz w:val="24"/>
              <w:szCs w:val="24"/>
              <w:lang w:eastAsia="en-US"/>
              <w14:ligatures w14:val="standardContextual"/>
            </w:rPr>
          </w:pPr>
          <w:hyperlink w:anchor="_Toc163752594" w:history="1">
            <w:r w:rsidR="004D413B" w:rsidRPr="00222D9B">
              <w:rPr>
                <w:rStyle w:val="Hyperlink"/>
                <w:rFonts w:cstheme="minorHAnsi"/>
                <w:b/>
                <w:bCs/>
                <w:noProof/>
              </w:rPr>
              <w:t>HIDE / SHOW FAULTS</w:t>
            </w:r>
            <w:r w:rsidR="004D413B">
              <w:rPr>
                <w:noProof/>
                <w:webHidden/>
              </w:rPr>
              <w:tab/>
            </w:r>
            <w:r w:rsidR="004D413B">
              <w:rPr>
                <w:noProof/>
                <w:webHidden/>
              </w:rPr>
              <w:fldChar w:fldCharType="begin"/>
            </w:r>
            <w:r w:rsidR="004D413B">
              <w:rPr>
                <w:noProof/>
                <w:webHidden/>
              </w:rPr>
              <w:instrText xml:space="preserve"> PAGEREF _Toc163752594 \h </w:instrText>
            </w:r>
            <w:r w:rsidR="004D413B">
              <w:rPr>
                <w:noProof/>
                <w:webHidden/>
              </w:rPr>
            </w:r>
            <w:r w:rsidR="004D413B">
              <w:rPr>
                <w:noProof/>
                <w:webHidden/>
              </w:rPr>
              <w:fldChar w:fldCharType="separate"/>
            </w:r>
            <w:r w:rsidR="004D413B">
              <w:rPr>
                <w:noProof/>
                <w:webHidden/>
              </w:rPr>
              <w:t>13</w:t>
            </w:r>
            <w:r w:rsidR="004D413B">
              <w:rPr>
                <w:noProof/>
                <w:webHidden/>
              </w:rPr>
              <w:fldChar w:fldCharType="end"/>
            </w:r>
          </w:hyperlink>
        </w:p>
        <w:p w14:paraId="6CBA2F49" w14:textId="68055F09" w:rsidR="004D413B" w:rsidRDefault="00000000">
          <w:pPr>
            <w:pStyle w:val="TOC3"/>
            <w:tabs>
              <w:tab w:val="right" w:leader="dot" w:pos="10790"/>
            </w:tabs>
            <w:rPr>
              <w:rFonts w:cstheme="minorBidi"/>
              <w:noProof/>
              <w:kern w:val="2"/>
              <w:sz w:val="24"/>
              <w:szCs w:val="24"/>
              <w:lang w:eastAsia="en-US"/>
              <w14:ligatures w14:val="standardContextual"/>
            </w:rPr>
          </w:pPr>
          <w:hyperlink w:anchor="_Toc163752595" w:history="1">
            <w:r w:rsidR="004D413B" w:rsidRPr="00222D9B">
              <w:rPr>
                <w:rStyle w:val="Hyperlink"/>
                <w:rFonts w:cstheme="minorHAnsi"/>
                <w:b/>
                <w:bCs/>
                <w:noProof/>
              </w:rPr>
              <w:t>MULTIPLE MESSAGES</w:t>
            </w:r>
            <w:r w:rsidR="004D413B">
              <w:rPr>
                <w:noProof/>
                <w:webHidden/>
              </w:rPr>
              <w:tab/>
            </w:r>
            <w:r w:rsidR="004D413B">
              <w:rPr>
                <w:noProof/>
                <w:webHidden/>
              </w:rPr>
              <w:fldChar w:fldCharType="begin"/>
            </w:r>
            <w:r w:rsidR="004D413B">
              <w:rPr>
                <w:noProof/>
                <w:webHidden/>
              </w:rPr>
              <w:instrText xml:space="preserve"> PAGEREF _Toc163752595 \h </w:instrText>
            </w:r>
            <w:r w:rsidR="004D413B">
              <w:rPr>
                <w:noProof/>
                <w:webHidden/>
              </w:rPr>
            </w:r>
            <w:r w:rsidR="004D413B">
              <w:rPr>
                <w:noProof/>
                <w:webHidden/>
              </w:rPr>
              <w:fldChar w:fldCharType="separate"/>
            </w:r>
            <w:r w:rsidR="004D413B">
              <w:rPr>
                <w:noProof/>
                <w:webHidden/>
              </w:rPr>
              <w:t>13</w:t>
            </w:r>
            <w:r w:rsidR="004D413B">
              <w:rPr>
                <w:noProof/>
                <w:webHidden/>
              </w:rPr>
              <w:fldChar w:fldCharType="end"/>
            </w:r>
          </w:hyperlink>
        </w:p>
        <w:p w14:paraId="3DB4FF01" w14:textId="386BD684" w:rsidR="004D413B" w:rsidRDefault="00000000">
          <w:pPr>
            <w:pStyle w:val="TOC3"/>
            <w:tabs>
              <w:tab w:val="right" w:leader="dot" w:pos="10790"/>
            </w:tabs>
            <w:rPr>
              <w:rFonts w:cstheme="minorBidi"/>
              <w:noProof/>
              <w:kern w:val="2"/>
              <w:sz w:val="24"/>
              <w:szCs w:val="24"/>
              <w:lang w:eastAsia="en-US"/>
              <w14:ligatures w14:val="standardContextual"/>
            </w:rPr>
          </w:pPr>
          <w:hyperlink w:anchor="_Toc163752596" w:history="1">
            <w:r w:rsidR="004D413B" w:rsidRPr="00222D9B">
              <w:rPr>
                <w:rStyle w:val="Hyperlink"/>
                <w:rFonts w:cstheme="minorHAnsi"/>
                <w:b/>
                <w:bCs/>
                <w:noProof/>
              </w:rPr>
              <w:t>DATALOGGING</w:t>
            </w:r>
            <w:r w:rsidR="004D413B">
              <w:rPr>
                <w:noProof/>
                <w:webHidden/>
              </w:rPr>
              <w:tab/>
            </w:r>
            <w:r w:rsidR="004D413B">
              <w:rPr>
                <w:noProof/>
                <w:webHidden/>
              </w:rPr>
              <w:fldChar w:fldCharType="begin"/>
            </w:r>
            <w:r w:rsidR="004D413B">
              <w:rPr>
                <w:noProof/>
                <w:webHidden/>
              </w:rPr>
              <w:instrText xml:space="preserve"> PAGEREF _Toc163752596 \h </w:instrText>
            </w:r>
            <w:r w:rsidR="004D413B">
              <w:rPr>
                <w:noProof/>
                <w:webHidden/>
              </w:rPr>
            </w:r>
            <w:r w:rsidR="004D413B">
              <w:rPr>
                <w:noProof/>
                <w:webHidden/>
              </w:rPr>
              <w:fldChar w:fldCharType="separate"/>
            </w:r>
            <w:r w:rsidR="004D413B">
              <w:rPr>
                <w:noProof/>
                <w:webHidden/>
              </w:rPr>
              <w:t>13</w:t>
            </w:r>
            <w:r w:rsidR="004D413B">
              <w:rPr>
                <w:noProof/>
                <w:webHidden/>
              </w:rPr>
              <w:fldChar w:fldCharType="end"/>
            </w:r>
          </w:hyperlink>
        </w:p>
        <w:p w14:paraId="63A7A11A" w14:textId="6C2E8D67" w:rsidR="004D413B" w:rsidRDefault="00000000">
          <w:pPr>
            <w:pStyle w:val="TOC1"/>
            <w:tabs>
              <w:tab w:val="right" w:leader="dot" w:pos="10790"/>
            </w:tabs>
            <w:rPr>
              <w:rFonts w:cstheme="minorBidi"/>
              <w:noProof/>
              <w:kern w:val="2"/>
              <w:sz w:val="24"/>
              <w:szCs w:val="24"/>
              <w:lang w:eastAsia="en-US"/>
              <w14:ligatures w14:val="standardContextual"/>
            </w:rPr>
          </w:pPr>
          <w:hyperlink w:anchor="_Toc163752597" w:history="1">
            <w:r w:rsidR="004D413B" w:rsidRPr="00222D9B">
              <w:rPr>
                <w:rStyle w:val="Hyperlink"/>
                <w:rFonts w:ascii="Arial" w:hAnsi="Arial" w:cs="Arial"/>
                <w:b/>
                <w:bCs/>
                <w:noProof/>
              </w:rPr>
              <w:t>MENUS AND SETTINGS</w:t>
            </w:r>
            <w:r w:rsidR="004D413B">
              <w:rPr>
                <w:noProof/>
                <w:webHidden/>
              </w:rPr>
              <w:tab/>
            </w:r>
            <w:r w:rsidR="004D413B">
              <w:rPr>
                <w:noProof/>
                <w:webHidden/>
              </w:rPr>
              <w:fldChar w:fldCharType="begin"/>
            </w:r>
            <w:r w:rsidR="004D413B">
              <w:rPr>
                <w:noProof/>
                <w:webHidden/>
              </w:rPr>
              <w:instrText xml:space="preserve"> PAGEREF _Toc163752597 \h </w:instrText>
            </w:r>
            <w:r w:rsidR="004D413B">
              <w:rPr>
                <w:noProof/>
                <w:webHidden/>
              </w:rPr>
            </w:r>
            <w:r w:rsidR="004D413B">
              <w:rPr>
                <w:noProof/>
                <w:webHidden/>
              </w:rPr>
              <w:fldChar w:fldCharType="separate"/>
            </w:r>
            <w:r w:rsidR="004D413B">
              <w:rPr>
                <w:noProof/>
                <w:webHidden/>
              </w:rPr>
              <w:t>14</w:t>
            </w:r>
            <w:r w:rsidR="004D413B">
              <w:rPr>
                <w:noProof/>
                <w:webHidden/>
              </w:rPr>
              <w:fldChar w:fldCharType="end"/>
            </w:r>
          </w:hyperlink>
        </w:p>
        <w:p w14:paraId="30DC572F" w14:textId="03C8E72E"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8" w:history="1">
            <w:r w:rsidR="004D413B" w:rsidRPr="00222D9B">
              <w:rPr>
                <w:rStyle w:val="Hyperlink"/>
                <w:rFonts w:ascii="Arial" w:hAnsi="Arial" w:cs="Arial"/>
                <w:b/>
                <w:bCs/>
                <w:noProof/>
              </w:rPr>
              <w:t>ENGINE</w:t>
            </w:r>
            <w:r w:rsidR="004D413B">
              <w:rPr>
                <w:noProof/>
                <w:webHidden/>
              </w:rPr>
              <w:tab/>
            </w:r>
            <w:r w:rsidR="004D413B">
              <w:rPr>
                <w:noProof/>
                <w:webHidden/>
              </w:rPr>
              <w:fldChar w:fldCharType="begin"/>
            </w:r>
            <w:r w:rsidR="004D413B">
              <w:rPr>
                <w:noProof/>
                <w:webHidden/>
              </w:rPr>
              <w:instrText xml:space="preserve"> PAGEREF _Toc163752598 \h </w:instrText>
            </w:r>
            <w:r w:rsidR="004D413B">
              <w:rPr>
                <w:noProof/>
                <w:webHidden/>
              </w:rPr>
            </w:r>
            <w:r w:rsidR="004D413B">
              <w:rPr>
                <w:noProof/>
                <w:webHidden/>
              </w:rPr>
              <w:fldChar w:fldCharType="separate"/>
            </w:r>
            <w:r w:rsidR="004D413B">
              <w:rPr>
                <w:noProof/>
                <w:webHidden/>
              </w:rPr>
              <w:t>14</w:t>
            </w:r>
            <w:r w:rsidR="004D413B">
              <w:rPr>
                <w:noProof/>
                <w:webHidden/>
              </w:rPr>
              <w:fldChar w:fldCharType="end"/>
            </w:r>
          </w:hyperlink>
        </w:p>
        <w:p w14:paraId="10097FC4" w14:textId="1BB69E36"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599" w:history="1">
            <w:r w:rsidR="004D413B" w:rsidRPr="00222D9B">
              <w:rPr>
                <w:rStyle w:val="Hyperlink"/>
                <w:rFonts w:ascii="Arial" w:hAnsi="Arial" w:cs="Arial"/>
                <w:b/>
                <w:bCs/>
                <w:noProof/>
              </w:rPr>
              <w:t>INPUTS / OUTPUTS</w:t>
            </w:r>
            <w:r w:rsidR="004D413B">
              <w:rPr>
                <w:noProof/>
                <w:webHidden/>
              </w:rPr>
              <w:tab/>
            </w:r>
            <w:r w:rsidR="004D413B">
              <w:rPr>
                <w:noProof/>
                <w:webHidden/>
              </w:rPr>
              <w:fldChar w:fldCharType="begin"/>
            </w:r>
            <w:r w:rsidR="004D413B">
              <w:rPr>
                <w:noProof/>
                <w:webHidden/>
              </w:rPr>
              <w:instrText xml:space="preserve"> PAGEREF _Toc163752599 \h </w:instrText>
            </w:r>
            <w:r w:rsidR="004D413B">
              <w:rPr>
                <w:noProof/>
                <w:webHidden/>
              </w:rPr>
            </w:r>
            <w:r w:rsidR="004D413B">
              <w:rPr>
                <w:noProof/>
                <w:webHidden/>
              </w:rPr>
              <w:fldChar w:fldCharType="separate"/>
            </w:r>
            <w:r w:rsidR="004D413B">
              <w:rPr>
                <w:noProof/>
                <w:webHidden/>
              </w:rPr>
              <w:t>15</w:t>
            </w:r>
            <w:r w:rsidR="004D413B">
              <w:rPr>
                <w:noProof/>
                <w:webHidden/>
              </w:rPr>
              <w:fldChar w:fldCharType="end"/>
            </w:r>
          </w:hyperlink>
        </w:p>
        <w:p w14:paraId="577745F0" w14:textId="65CF98D8"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600" w:history="1">
            <w:r w:rsidR="004D413B" w:rsidRPr="00222D9B">
              <w:rPr>
                <w:rStyle w:val="Hyperlink"/>
                <w:rFonts w:ascii="Arial" w:hAnsi="Arial" w:cs="Arial"/>
                <w:b/>
                <w:bCs/>
                <w:noProof/>
              </w:rPr>
              <w:t>SERVICE</w:t>
            </w:r>
            <w:r w:rsidR="004D413B">
              <w:rPr>
                <w:noProof/>
                <w:webHidden/>
              </w:rPr>
              <w:tab/>
            </w:r>
            <w:r w:rsidR="004D413B">
              <w:rPr>
                <w:noProof/>
                <w:webHidden/>
              </w:rPr>
              <w:fldChar w:fldCharType="begin"/>
            </w:r>
            <w:r w:rsidR="004D413B">
              <w:rPr>
                <w:noProof/>
                <w:webHidden/>
              </w:rPr>
              <w:instrText xml:space="preserve"> PAGEREF _Toc163752600 \h </w:instrText>
            </w:r>
            <w:r w:rsidR="004D413B">
              <w:rPr>
                <w:noProof/>
                <w:webHidden/>
              </w:rPr>
            </w:r>
            <w:r w:rsidR="004D413B">
              <w:rPr>
                <w:noProof/>
                <w:webHidden/>
              </w:rPr>
              <w:fldChar w:fldCharType="separate"/>
            </w:r>
            <w:r w:rsidR="004D413B">
              <w:rPr>
                <w:noProof/>
                <w:webHidden/>
              </w:rPr>
              <w:t>18</w:t>
            </w:r>
            <w:r w:rsidR="004D413B">
              <w:rPr>
                <w:noProof/>
                <w:webHidden/>
              </w:rPr>
              <w:fldChar w:fldCharType="end"/>
            </w:r>
          </w:hyperlink>
        </w:p>
        <w:p w14:paraId="15C2E9D2" w14:textId="4D504361"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601" w:history="1">
            <w:r w:rsidR="004D413B" w:rsidRPr="00222D9B">
              <w:rPr>
                <w:rStyle w:val="Hyperlink"/>
                <w:rFonts w:ascii="Arial" w:hAnsi="Arial" w:cs="Arial"/>
                <w:b/>
                <w:bCs/>
                <w:noProof/>
              </w:rPr>
              <w:t>COMMUNICATION</w:t>
            </w:r>
            <w:r w:rsidR="004D413B">
              <w:rPr>
                <w:noProof/>
                <w:webHidden/>
              </w:rPr>
              <w:tab/>
            </w:r>
            <w:r w:rsidR="004D413B">
              <w:rPr>
                <w:noProof/>
                <w:webHidden/>
              </w:rPr>
              <w:fldChar w:fldCharType="begin"/>
            </w:r>
            <w:r w:rsidR="004D413B">
              <w:rPr>
                <w:noProof/>
                <w:webHidden/>
              </w:rPr>
              <w:instrText xml:space="preserve"> PAGEREF _Toc163752601 \h </w:instrText>
            </w:r>
            <w:r w:rsidR="004D413B">
              <w:rPr>
                <w:noProof/>
                <w:webHidden/>
              </w:rPr>
            </w:r>
            <w:r w:rsidR="004D413B">
              <w:rPr>
                <w:noProof/>
                <w:webHidden/>
              </w:rPr>
              <w:fldChar w:fldCharType="separate"/>
            </w:r>
            <w:r w:rsidR="004D413B">
              <w:rPr>
                <w:noProof/>
                <w:webHidden/>
              </w:rPr>
              <w:t>19</w:t>
            </w:r>
            <w:r w:rsidR="004D413B">
              <w:rPr>
                <w:noProof/>
                <w:webHidden/>
              </w:rPr>
              <w:fldChar w:fldCharType="end"/>
            </w:r>
          </w:hyperlink>
        </w:p>
        <w:p w14:paraId="7190EAC3" w14:textId="6754C8DE" w:rsidR="004D413B" w:rsidRDefault="00000000">
          <w:pPr>
            <w:pStyle w:val="TOC2"/>
            <w:tabs>
              <w:tab w:val="right" w:leader="dot" w:pos="10790"/>
            </w:tabs>
            <w:rPr>
              <w:rFonts w:cstheme="minorBidi"/>
              <w:noProof/>
              <w:kern w:val="2"/>
              <w:sz w:val="24"/>
              <w:szCs w:val="24"/>
              <w:lang w:eastAsia="en-US"/>
              <w14:ligatures w14:val="standardContextual"/>
            </w:rPr>
          </w:pPr>
          <w:hyperlink w:anchor="_Toc163752602" w:history="1">
            <w:r w:rsidR="004D413B" w:rsidRPr="00222D9B">
              <w:rPr>
                <w:rStyle w:val="Hyperlink"/>
                <w:rFonts w:ascii="Arial" w:hAnsi="Arial" w:cs="Arial"/>
                <w:b/>
                <w:bCs/>
                <w:noProof/>
              </w:rPr>
              <w:t>GAUGE CONFIGURATION</w:t>
            </w:r>
            <w:r w:rsidR="004D413B">
              <w:rPr>
                <w:noProof/>
                <w:webHidden/>
              </w:rPr>
              <w:tab/>
            </w:r>
            <w:r w:rsidR="004D413B">
              <w:rPr>
                <w:noProof/>
                <w:webHidden/>
              </w:rPr>
              <w:fldChar w:fldCharType="begin"/>
            </w:r>
            <w:r w:rsidR="004D413B">
              <w:rPr>
                <w:noProof/>
                <w:webHidden/>
              </w:rPr>
              <w:instrText xml:space="preserve"> PAGEREF _Toc163752602 \h </w:instrText>
            </w:r>
            <w:r w:rsidR="004D413B">
              <w:rPr>
                <w:noProof/>
                <w:webHidden/>
              </w:rPr>
            </w:r>
            <w:r w:rsidR="004D413B">
              <w:rPr>
                <w:noProof/>
                <w:webHidden/>
              </w:rPr>
              <w:fldChar w:fldCharType="separate"/>
            </w:r>
            <w:r w:rsidR="004D413B">
              <w:rPr>
                <w:noProof/>
                <w:webHidden/>
              </w:rPr>
              <w:t>20</w:t>
            </w:r>
            <w:r w:rsidR="004D413B">
              <w:rPr>
                <w:noProof/>
                <w:webHidden/>
              </w:rPr>
              <w:fldChar w:fldCharType="end"/>
            </w:r>
          </w:hyperlink>
        </w:p>
        <w:p w14:paraId="5F8B33FF" w14:textId="6CD2F875" w:rsidR="004D413B" w:rsidRDefault="00000000">
          <w:pPr>
            <w:pStyle w:val="TOC1"/>
            <w:tabs>
              <w:tab w:val="right" w:leader="dot" w:pos="10790"/>
            </w:tabs>
            <w:rPr>
              <w:rFonts w:cstheme="minorBidi"/>
              <w:noProof/>
              <w:kern w:val="2"/>
              <w:sz w:val="24"/>
              <w:szCs w:val="24"/>
              <w:lang w:eastAsia="en-US"/>
              <w14:ligatures w14:val="standardContextual"/>
            </w:rPr>
          </w:pPr>
          <w:hyperlink w:anchor="_Toc163752603" w:history="1">
            <w:r w:rsidR="004D413B" w:rsidRPr="00222D9B">
              <w:rPr>
                <w:rStyle w:val="Hyperlink"/>
                <w:rFonts w:ascii="Arial" w:hAnsi="Arial" w:cs="Arial"/>
                <w:b/>
                <w:bCs/>
                <w:noProof/>
              </w:rPr>
              <w:t>INSTALLATION &amp; ACCESSORIES</w:t>
            </w:r>
            <w:r w:rsidR="004D413B">
              <w:rPr>
                <w:noProof/>
                <w:webHidden/>
              </w:rPr>
              <w:tab/>
            </w:r>
            <w:r w:rsidR="004D413B">
              <w:rPr>
                <w:noProof/>
                <w:webHidden/>
              </w:rPr>
              <w:fldChar w:fldCharType="begin"/>
            </w:r>
            <w:r w:rsidR="004D413B">
              <w:rPr>
                <w:noProof/>
                <w:webHidden/>
              </w:rPr>
              <w:instrText xml:space="preserve"> PAGEREF _Toc163752603 \h </w:instrText>
            </w:r>
            <w:r w:rsidR="004D413B">
              <w:rPr>
                <w:noProof/>
                <w:webHidden/>
              </w:rPr>
            </w:r>
            <w:r w:rsidR="004D413B">
              <w:rPr>
                <w:noProof/>
                <w:webHidden/>
              </w:rPr>
              <w:fldChar w:fldCharType="separate"/>
            </w:r>
            <w:r w:rsidR="004D413B">
              <w:rPr>
                <w:noProof/>
                <w:webHidden/>
              </w:rPr>
              <w:t>22</w:t>
            </w:r>
            <w:r w:rsidR="004D413B">
              <w:rPr>
                <w:noProof/>
                <w:webHidden/>
              </w:rPr>
              <w:fldChar w:fldCharType="end"/>
            </w:r>
          </w:hyperlink>
        </w:p>
        <w:p w14:paraId="7A56B2E5" w14:textId="4EB7EB33" w:rsidR="004D413B" w:rsidRDefault="00000000">
          <w:pPr>
            <w:pStyle w:val="TOC3"/>
            <w:tabs>
              <w:tab w:val="right" w:leader="dot" w:pos="10790"/>
            </w:tabs>
            <w:rPr>
              <w:rFonts w:cstheme="minorBidi"/>
              <w:noProof/>
              <w:kern w:val="2"/>
              <w:sz w:val="24"/>
              <w:szCs w:val="24"/>
              <w:lang w:eastAsia="en-US"/>
              <w14:ligatures w14:val="standardContextual"/>
            </w:rPr>
          </w:pPr>
          <w:hyperlink w:anchor="_Toc163752604" w:history="1">
            <w:r w:rsidR="004D413B" w:rsidRPr="00222D9B">
              <w:rPr>
                <w:rStyle w:val="Hyperlink"/>
                <w:rFonts w:ascii="Arial" w:hAnsi="Arial" w:cs="Arial"/>
                <w:b/>
                <w:bCs/>
                <w:noProof/>
              </w:rPr>
              <w:t>DISPLAY PINOUT</w:t>
            </w:r>
            <w:r w:rsidR="004D413B">
              <w:rPr>
                <w:noProof/>
                <w:webHidden/>
              </w:rPr>
              <w:tab/>
            </w:r>
            <w:r w:rsidR="004D413B">
              <w:rPr>
                <w:noProof/>
                <w:webHidden/>
              </w:rPr>
              <w:fldChar w:fldCharType="begin"/>
            </w:r>
            <w:r w:rsidR="004D413B">
              <w:rPr>
                <w:noProof/>
                <w:webHidden/>
              </w:rPr>
              <w:instrText xml:space="preserve"> PAGEREF _Toc163752604 \h </w:instrText>
            </w:r>
            <w:r w:rsidR="004D413B">
              <w:rPr>
                <w:noProof/>
                <w:webHidden/>
              </w:rPr>
            </w:r>
            <w:r w:rsidR="004D413B">
              <w:rPr>
                <w:noProof/>
                <w:webHidden/>
              </w:rPr>
              <w:fldChar w:fldCharType="separate"/>
            </w:r>
            <w:r w:rsidR="004D413B">
              <w:rPr>
                <w:noProof/>
                <w:webHidden/>
              </w:rPr>
              <w:t>22</w:t>
            </w:r>
            <w:r w:rsidR="004D413B">
              <w:rPr>
                <w:noProof/>
                <w:webHidden/>
              </w:rPr>
              <w:fldChar w:fldCharType="end"/>
            </w:r>
          </w:hyperlink>
        </w:p>
        <w:p w14:paraId="0C5DED3C" w14:textId="6B1A05A8" w:rsidR="00A77A64" w:rsidRDefault="00A77A64">
          <w:r>
            <w:rPr>
              <w:b/>
              <w:bCs/>
              <w:noProof/>
            </w:rPr>
            <w:fldChar w:fldCharType="end"/>
          </w:r>
        </w:p>
      </w:sdtContent>
    </w:sdt>
    <w:p w14:paraId="79CBE4A7" w14:textId="0D7F7928" w:rsidR="00A80D70" w:rsidRPr="00D0718F" w:rsidRDefault="00A80D70" w:rsidP="00A77A64">
      <w:pPr>
        <w:pStyle w:val="TOC3"/>
        <w:ind w:left="0"/>
        <w:rPr>
          <w:rFonts w:ascii="Arial" w:hAnsi="Arial" w:cs="Arial"/>
        </w:rPr>
      </w:pPr>
    </w:p>
    <w:p w14:paraId="28BA71D3" w14:textId="78885933" w:rsidR="00A80D70" w:rsidRDefault="00A80D70">
      <w:pPr>
        <w:rPr>
          <w:rFonts w:ascii="Arial" w:hAnsi="Arial" w:cs="Arial"/>
        </w:rPr>
      </w:pPr>
    </w:p>
    <w:p w14:paraId="21D2F89C" w14:textId="3A0E8136" w:rsidR="008315BF" w:rsidRDefault="008315BF">
      <w:pPr>
        <w:rPr>
          <w:rFonts w:ascii="Arial" w:hAnsi="Arial" w:cs="Arial"/>
        </w:rPr>
      </w:pPr>
    </w:p>
    <w:p w14:paraId="597FCED4" w14:textId="172E8F88" w:rsidR="008315BF" w:rsidRDefault="008315BF">
      <w:pPr>
        <w:rPr>
          <w:rFonts w:ascii="Arial" w:hAnsi="Arial" w:cs="Arial"/>
        </w:rPr>
      </w:pPr>
    </w:p>
    <w:p w14:paraId="70451930" w14:textId="25E43CE7" w:rsidR="008315BF" w:rsidRDefault="008315BF">
      <w:pPr>
        <w:rPr>
          <w:rFonts w:ascii="Arial" w:hAnsi="Arial" w:cs="Arial"/>
        </w:rPr>
      </w:pPr>
    </w:p>
    <w:p w14:paraId="40012423" w14:textId="06D431BA" w:rsidR="008315BF" w:rsidRDefault="008315BF">
      <w:pPr>
        <w:rPr>
          <w:rFonts w:ascii="Arial" w:hAnsi="Arial" w:cs="Arial"/>
        </w:rPr>
      </w:pPr>
    </w:p>
    <w:p w14:paraId="15846C56" w14:textId="143CE8D3" w:rsidR="008315BF" w:rsidRDefault="008315BF">
      <w:pPr>
        <w:rPr>
          <w:rFonts w:ascii="Arial" w:hAnsi="Arial" w:cs="Arial"/>
        </w:rPr>
      </w:pPr>
    </w:p>
    <w:p w14:paraId="796FE110" w14:textId="72B88C71" w:rsidR="00D0718F" w:rsidRDefault="00D0718F" w:rsidP="00DD3F59">
      <w:pPr>
        <w:pStyle w:val="Heading1"/>
        <w:rPr>
          <w:rFonts w:asciiTheme="minorHAnsi" w:hAnsiTheme="minorHAnsi" w:cstheme="minorHAnsi"/>
          <w:b/>
          <w:bCs/>
          <w:color w:val="auto"/>
          <w:sz w:val="36"/>
          <w:szCs w:val="36"/>
        </w:rPr>
      </w:pPr>
      <w:bookmarkStart w:id="0" w:name="_Toc163752580"/>
      <w:r w:rsidRPr="00DD3F59">
        <w:rPr>
          <w:rFonts w:asciiTheme="minorHAnsi" w:hAnsiTheme="minorHAnsi" w:cstheme="minorHAnsi"/>
          <w:b/>
          <w:bCs/>
          <w:color w:val="auto"/>
          <w:sz w:val="36"/>
          <w:szCs w:val="36"/>
        </w:rPr>
        <w:lastRenderedPageBreak/>
        <w:t>INTRODUCTION</w:t>
      </w:r>
      <w:bookmarkEnd w:id="0"/>
    </w:p>
    <w:p w14:paraId="2CF0B7A0" w14:textId="77777777" w:rsidR="00DD3F59" w:rsidRPr="00DD3F59" w:rsidRDefault="00DD3F59" w:rsidP="00DD3F59">
      <w:pPr>
        <w:pStyle w:val="NoSpacing"/>
      </w:pPr>
    </w:p>
    <w:p w14:paraId="25E732C9" w14:textId="621D74BA" w:rsidR="00D0718F" w:rsidRPr="00DD3F59" w:rsidRDefault="00D0718F" w:rsidP="00DD3F59">
      <w:pPr>
        <w:spacing w:line="276" w:lineRule="auto"/>
        <w:jc w:val="both"/>
        <w:rPr>
          <w:rFonts w:cstheme="minorHAnsi"/>
          <w:sz w:val="26"/>
          <w:szCs w:val="26"/>
        </w:rPr>
      </w:pPr>
      <w:r w:rsidRPr="00DD3F59">
        <w:rPr>
          <w:rFonts w:cstheme="minorHAnsi"/>
          <w:color w:val="000000"/>
          <w:sz w:val="26"/>
          <w:szCs w:val="26"/>
          <w:shd w:val="clear" w:color="auto" w:fill="FFFFFF"/>
        </w:rPr>
        <w:t xml:space="preserve">The </w:t>
      </w:r>
      <w:r w:rsidR="00257935" w:rsidRPr="00DD3F59">
        <w:rPr>
          <w:rFonts w:cstheme="minorHAnsi"/>
          <w:color w:val="000000"/>
          <w:sz w:val="26"/>
          <w:szCs w:val="26"/>
          <w:shd w:val="clear" w:color="auto" w:fill="FFFFFF"/>
        </w:rPr>
        <w:t>PowerView</w:t>
      </w:r>
      <w:r w:rsidRPr="00DD3F59">
        <w:rPr>
          <w:rFonts w:cstheme="minorHAnsi"/>
          <w:color w:val="000000"/>
          <w:sz w:val="26"/>
          <w:szCs w:val="26"/>
          <w:shd w:val="clear" w:color="auto" w:fill="FFFFFF"/>
        </w:rPr>
        <w:t xml:space="preserve"> </w:t>
      </w:r>
      <w:r w:rsidR="004D413B">
        <w:rPr>
          <w:rFonts w:cstheme="minorHAnsi"/>
          <w:color w:val="000000"/>
          <w:sz w:val="26"/>
          <w:szCs w:val="26"/>
          <w:shd w:val="clear" w:color="auto" w:fill="FFFFFF"/>
        </w:rPr>
        <w:t>700</w:t>
      </w:r>
      <w:r w:rsidRPr="00DD3F59">
        <w:rPr>
          <w:rFonts w:cstheme="minorHAnsi"/>
          <w:color w:val="000000"/>
          <w:sz w:val="26"/>
          <w:szCs w:val="26"/>
          <w:shd w:val="clear" w:color="auto" w:fill="FFFFFF"/>
        </w:rPr>
        <w:t xml:space="preserve"> is a full-color configurable display that integrates vital engine, </w:t>
      </w:r>
      <w:r w:rsidR="00257935" w:rsidRPr="00DD3F59">
        <w:rPr>
          <w:rFonts w:cstheme="minorHAnsi"/>
          <w:color w:val="000000"/>
          <w:sz w:val="26"/>
          <w:szCs w:val="26"/>
          <w:shd w:val="clear" w:color="auto" w:fill="FFFFFF"/>
        </w:rPr>
        <w:t>transmission,</w:t>
      </w:r>
      <w:r w:rsidRPr="00DD3F59">
        <w:rPr>
          <w:rFonts w:cstheme="minorHAnsi"/>
          <w:color w:val="000000"/>
          <w:sz w:val="26"/>
          <w:szCs w:val="26"/>
          <w:shd w:val="clear" w:color="auto" w:fill="FFFFFF"/>
        </w:rPr>
        <w:t xml:space="preserve"> and diagnostic information into an easy-to-read operator interface. The PV</w:t>
      </w:r>
      <w:r w:rsidR="004D413B">
        <w:rPr>
          <w:rFonts w:cstheme="minorHAnsi"/>
          <w:color w:val="000000"/>
          <w:sz w:val="26"/>
          <w:szCs w:val="26"/>
          <w:shd w:val="clear" w:color="auto" w:fill="FFFFFF"/>
        </w:rPr>
        <w:t>7</w:t>
      </w:r>
      <w:r w:rsidR="003B5C86" w:rsidRPr="00DD3F59">
        <w:rPr>
          <w:rFonts w:cstheme="minorHAnsi"/>
          <w:color w:val="000000"/>
          <w:sz w:val="26"/>
          <w:szCs w:val="26"/>
          <w:shd w:val="clear" w:color="auto" w:fill="FFFFFF"/>
        </w:rPr>
        <w:t>00</w:t>
      </w:r>
      <w:r w:rsidRPr="00DD3F59">
        <w:rPr>
          <w:rFonts w:cstheme="minorHAnsi"/>
          <w:color w:val="000000"/>
          <w:sz w:val="26"/>
          <w:szCs w:val="26"/>
          <w:shd w:val="clear" w:color="auto" w:fill="FFFFFF"/>
        </w:rPr>
        <w:t xml:space="preserve"> is easily viewed in full sunlight and contains an optically bonded LCD inside its IP67-rated case to keep it safe in </w:t>
      </w:r>
      <w:r w:rsidR="00257935" w:rsidRPr="00DD3F59">
        <w:rPr>
          <w:rFonts w:cstheme="minorHAnsi"/>
          <w:color w:val="000000"/>
          <w:sz w:val="26"/>
          <w:szCs w:val="26"/>
          <w:shd w:val="clear" w:color="auto" w:fill="FFFFFF"/>
        </w:rPr>
        <w:t>all-weather</w:t>
      </w:r>
      <w:r w:rsidRPr="00DD3F59">
        <w:rPr>
          <w:rFonts w:cstheme="minorHAnsi"/>
          <w:color w:val="000000"/>
          <w:sz w:val="26"/>
          <w:szCs w:val="26"/>
          <w:shd w:val="clear" w:color="auto" w:fill="FFFFFF"/>
        </w:rPr>
        <w:t xml:space="preserve"> environments. The PV</w:t>
      </w:r>
      <w:r w:rsidR="004D413B">
        <w:rPr>
          <w:rFonts w:cstheme="minorHAnsi"/>
          <w:color w:val="000000"/>
          <w:sz w:val="26"/>
          <w:szCs w:val="26"/>
          <w:shd w:val="clear" w:color="auto" w:fill="FFFFFF"/>
        </w:rPr>
        <w:t>7</w:t>
      </w:r>
      <w:r w:rsidR="00DD65C2" w:rsidRPr="00DD3F59">
        <w:rPr>
          <w:rFonts w:cstheme="minorHAnsi"/>
          <w:color w:val="000000"/>
          <w:sz w:val="26"/>
          <w:szCs w:val="26"/>
          <w:shd w:val="clear" w:color="auto" w:fill="FFFFFF"/>
        </w:rPr>
        <w:t>00</w:t>
      </w:r>
      <w:r w:rsidRPr="00DD3F59">
        <w:rPr>
          <w:rFonts w:cstheme="minorHAnsi"/>
          <w:color w:val="000000"/>
          <w:sz w:val="26"/>
          <w:szCs w:val="26"/>
          <w:shd w:val="clear" w:color="auto" w:fill="FFFFFF"/>
        </w:rPr>
        <w:t xml:space="preserve">'s high-speed processor allows it to boot quickly as well as seamlessly showcase graphics, transitions and videos and its available glove-friendly touchscreen and rugged design make it a perfect solution for all types of environments and applications. </w:t>
      </w:r>
    </w:p>
    <w:p w14:paraId="75B25651" w14:textId="55A65D82" w:rsidR="00176580" w:rsidRPr="00D0718F" w:rsidRDefault="00176580" w:rsidP="006D62DD">
      <w:pPr>
        <w:tabs>
          <w:tab w:val="left" w:pos="9192"/>
        </w:tabs>
        <w:rPr>
          <w:rFonts w:ascii="Ubuntu" w:hAnsi="Ubuntu"/>
        </w:rPr>
      </w:pPr>
    </w:p>
    <w:p w14:paraId="1F6AE068" w14:textId="5E70C19D" w:rsidR="00DD3F59" w:rsidRDefault="00A77A64" w:rsidP="00DD3F59">
      <w:pPr>
        <w:pStyle w:val="Heading1"/>
        <w:rPr>
          <w:rFonts w:asciiTheme="minorHAnsi" w:hAnsiTheme="minorHAnsi" w:cstheme="minorHAnsi"/>
          <w:b/>
          <w:bCs/>
          <w:color w:val="auto"/>
          <w:sz w:val="36"/>
          <w:szCs w:val="36"/>
        </w:rPr>
      </w:pPr>
      <w:bookmarkStart w:id="1" w:name="_Toc163752581"/>
      <w:r w:rsidRPr="00DD3F59">
        <w:rPr>
          <w:rFonts w:asciiTheme="minorHAnsi" w:hAnsiTheme="minorHAnsi" w:cstheme="minorHAnsi"/>
          <w:b/>
          <w:bCs/>
          <w:color w:val="auto"/>
          <w:sz w:val="36"/>
          <w:szCs w:val="36"/>
        </w:rPr>
        <w:t>CARE AND MAINTENANCE</w:t>
      </w:r>
      <w:bookmarkEnd w:id="1"/>
    </w:p>
    <w:p w14:paraId="26C0957A" w14:textId="77777777" w:rsidR="00DD3F59" w:rsidRPr="00DD3F59" w:rsidRDefault="00DD3F59" w:rsidP="00DD3F59">
      <w:pPr>
        <w:pStyle w:val="NoSpacing"/>
      </w:pPr>
    </w:p>
    <w:p w14:paraId="10D0F61C" w14:textId="2CF4D9BC" w:rsidR="00A77A64" w:rsidRPr="00DD3F59" w:rsidRDefault="00A77A64" w:rsidP="00DD3F59">
      <w:pPr>
        <w:spacing w:line="276" w:lineRule="auto"/>
        <w:rPr>
          <w:rFonts w:cstheme="minorHAnsi"/>
          <w:color w:val="000000"/>
          <w:sz w:val="26"/>
          <w:szCs w:val="26"/>
          <w:shd w:val="clear" w:color="auto" w:fill="FFFFFF"/>
        </w:rPr>
      </w:pPr>
      <w:r w:rsidRPr="00DD3F59">
        <w:rPr>
          <w:rFonts w:cstheme="minorHAnsi"/>
          <w:color w:val="000000"/>
          <w:sz w:val="26"/>
          <w:szCs w:val="26"/>
          <w:shd w:val="clear" w:color="auto" w:fill="FFFFFF"/>
        </w:rPr>
        <w:t xml:space="preserve">General maintenance is not required: however, </w:t>
      </w:r>
      <w:r w:rsidR="009B3A5B" w:rsidRPr="00DD3F59">
        <w:rPr>
          <w:rFonts w:cstheme="minorHAnsi"/>
          <w:color w:val="000000"/>
          <w:sz w:val="26"/>
          <w:szCs w:val="26"/>
          <w:shd w:val="clear" w:color="auto" w:fill="FFFFFF"/>
        </w:rPr>
        <w:t>i</w:t>
      </w:r>
      <w:r w:rsidRPr="00DD3F59">
        <w:rPr>
          <w:rFonts w:cstheme="minorHAnsi"/>
          <w:color w:val="000000"/>
          <w:sz w:val="26"/>
          <w:szCs w:val="26"/>
          <w:shd w:val="clear" w:color="auto" w:fill="FFFFFF"/>
        </w:rPr>
        <w:t>t is recommended to use a soft cloth for cleaning the unit. Window cleaner or alcohol can also be used to clean the glass portion of the display. Do not use harsh or abrasive cleaners on the unit</w:t>
      </w:r>
      <w:r w:rsidR="00DA7DF3" w:rsidRPr="00DD3F59">
        <w:rPr>
          <w:rFonts w:cstheme="minorHAnsi"/>
          <w:color w:val="000000"/>
          <w:sz w:val="26"/>
          <w:szCs w:val="26"/>
          <w:shd w:val="clear" w:color="auto" w:fill="FFFFFF"/>
        </w:rPr>
        <w:t>.</w:t>
      </w:r>
    </w:p>
    <w:p w14:paraId="02F6612C" w14:textId="72D6A5EA" w:rsidR="00A77A64" w:rsidRDefault="00A77A64" w:rsidP="00A77A64">
      <w:pPr>
        <w:rPr>
          <w:rFonts w:ascii="Arial" w:hAnsi="Arial" w:cs="Arial"/>
          <w:color w:val="000000"/>
          <w:sz w:val="24"/>
          <w:szCs w:val="24"/>
        </w:rPr>
      </w:pPr>
    </w:p>
    <w:p w14:paraId="2FA80608" w14:textId="657244C6" w:rsidR="00701D73" w:rsidRDefault="00701D73" w:rsidP="00A77A64">
      <w:pPr>
        <w:rPr>
          <w:rFonts w:ascii="Arial" w:hAnsi="Arial" w:cs="Arial"/>
          <w:color w:val="000000"/>
          <w:sz w:val="24"/>
          <w:szCs w:val="24"/>
        </w:rPr>
      </w:pPr>
    </w:p>
    <w:p w14:paraId="6BC55F15" w14:textId="41AA537B" w:rsidR="00701D73" w:rsidRDefault="00701D73" w:rsidP="00A77A64">
      <w:pPr>
        <w:rPr>
          <w:rFonts w:ascii="Arial" w:hAnsi="Arial" w:cs="Arial"/>
          <w:color w:val="000000"/>
          <w:sz w:val="24"/>
          <w:szCs w:val="24"/>
        </w:rPr>
      </w:pPr>
    </w:p>
    <w:p w14:paraId="3E517B23" w14:textId="56EDC54E" w:rsidR="0019110B" w:rsidRDefault="0019110B" w:rsidP="00A77A64">
      <w:pPr>
        <w:rPr>
          <w:rFonts w:ascii="Arial" w:hAnsi="Arial" w:cs="Arial"/>
          <w:color w:val="000000"/>
          <w:sz w:val="24"/>
          <w:szCs w:val="24"/>
        </w:rPr>
      </w:pPr>
    </w:p>
    <w:p w14:paraId="7AB72822" w14:textId="77777777" w:rsidR="0019110B" w:rsidRDefault="0019110B" w:rsidP="00A77A64">
      <w:pPr>
        <w:rPr>
          <w:rFonts w:ascii="Arial" w:hAnsi="Arial" w:cs="Arial"/>
          <w:color w:val="000000"/>
          <w:sz w:val="24"/>
          <w:szCs w:val="24"/>
        </w:rPr>
      </w:pPr>
    </w:p>
    <w:p w14:paraId="6E99B14A" w14:textId="01F01947" w:rsidR="00701D73" w:rsidRDefault="00701D73" w:rsidP="00A77A64">
      <w:pPr>
        <w:rPr>
          <w:rFonts w:ascii="Arial" w:hAnsi="Arial" w:cs="Arial"/>
          <w:color w:val="000000"/>
          <w:sz w:val="24"/>
          <w:szCs w:val="24"/>
        </w:rPr>
      </w:pPr>
    </w:p>
    <w:p w14:paraId="730658A2" w14:textId="361D83FE" w:rsidR="00701D73" w:rsidRDefault="00701D73" w:rsidP="00A77A64">
      <w:pPr>
        <w:rPr>
          <w:rFonts w:ascii="Arial" w:hAnsi="Arial" w:cs="Arial"/>
          <w:color w:val="000000"/>
          <w:sz w:val="24"/>
          <w:szCs w:val="24"/>
        </w:rPr>
      </w:pPr>
    </w:p>
    <w:p w14:paraId="255D71AE" w14:textId="3D5DDF66" w:rsidR="00701D73" w:rsidRDefault="00701D73" w:rsidP="00A77A64">
      <w:pPr>
        <w:rPr>
          <w:rFonts w:ascii="Arial" w:hAnsi="Arial" w:cs="Arial"/>
          <w:color w:val="000000"/>
          <w:sz w:val="24"/>
          <w:szCs w:val="24"/>
        </w:rPr>
      </w:pPr>
    </w:p>
    <w:p w14:paraId="5550145C" w14:textId="125691B4" w:rsidR="00701D73" w:rsidRDefault="00701D73" w:rsidP="00A77A64">
      <w:pPr>
        <w:rPr>
          <w:rFonts w:ascii="Arial" w:hAnsi="Arial" w:cs="Arial"/>
          <w:color w:val="000000"/>
          <w:sz w:val="24"/>
          <w:szCs w:val="24"/>
        </w:rPr>
      </w:pPr>
    </w:p>
    <w:p w14:paraId="1E206542" w14:textId="224E0BC2" w:rsidR="00701D73" w:rsidRDefault="00701D73" w:rsidP="00A77A64">
      <w:pPr>
        <w:rPr>
          <w:rFonts w:ascii="Arial" w:hAnsi="Arial" w:cs="Arial"/>
          <w:color w:val="000000"/>
          <w:sz w:val="24"/>
          <w:szCs w:val="24"/>
        </w:rPr>
      </w:pPr>
    </w:p>
    <w:p w14:paraId="2725DF07" w14:textId="5CA1BB01" w:rsidR="00701D73" w:rsidRDefault="00701D73" w:rsidP="00A77A64">
      <w:pPr>
        <w:rPr>
          <w:rFonts w:ascii="Arial" w:hAnsi="Arial" w:cs="Arial"/>
          <w:color w:val="000000"/>
          <w:sz w:val="24"/>
          <w:szCs w:val="24"/>
        </w:rPr>
      </w:pPr>
    </w:p>
    <w:p w14:paraId="438FEA2F" w14:textId="55C08A08" w:rsidR="00701D73" w:rsidRDefault="00701D73" w:rsidP="00A77A64">
      <w:pPr>
        <w:rPr>
          <w:rFonts w:ascii="Arial" w:hAnsi="Arial" w:cs="Arial"/>
          <w:color w:val="000000"/>
          <w:sz w:val="24"/>
          <w:szCs w:val="24"/>
        </w:rPr>
      </w:pPr>
    </w:p>
    <w:p w14:paraId="567C3D6E" w14:textId="0CF9C527" w:rsidR="00701D73" w:rsidRDefault="00701D73" w:rsidP="00A77A64">
      <w:pPr>
        <w:rPr>
          <w:rFonts w:ascii="Arial" w:hAnsi="Arial" w:cs="Arial"/>
          <w:color w:val="000000"/>
          <w:sz w:val="24"/>
          <w:szCs w:val="24"/>
        </w:rPr>
      </w:pPr>
    </w:p>
    <w:p w14:paraId="650D15E6" w14:textId="3CFA8093" w:rsidR="00701D73" w:rsidRDefault="00701D73" w:rsidP="00A77A64">
      <w:pPr>
        <w:rPr>
          <w:rFonts w:ascii="Arial" w:hAnsi="Arial" w:cs="Arial"/>
          <w:color w:val="000000"/>
          <w:sz w:val="24"/>
          <w:szCs w:val="24"/>
        </w:rPr>
      </w:pPr>
    </w:p>
    <w:p w14:paraId="71235D31" w14:textId="0BD7A6F1" w:rsidR="00701D73" w:rsidRDefault="00701D73" w:rsidP="00A77A64">
      <w:pPr>
        <w:rPr>
          <w:rFonts w:ascii="Arial" w:hAnsi="Arial" w:cs="Arial"/>
          <w:color w:val="000000"/>
          <w:sz w:val="24"/>
          <w:szCs w:val="24"/>
        </w:rPr>
      </w:pPr>
    </w:p>
    <w:p w14:paraId="6B2C1642" w14:textId="453BC402" w:rsidR="00701D73" w:rsidRDefault="00701D73" w:rsidP="00A77A64">
      <w:pPr>
        <w:rPr>
          <w:rFonts w:ascii="Arial" w:hAnsi="Arial" w:cs="Arial"/>
          <w:color w:val="000000"/>
          <w:sz w:val="24"/>
          <w:szCs w:val="24"/>
        </w:rPr>
      </w:pPr>
    </w:p>
    <w:p w14:paraId="20DB6176" w14:textId="77777777" w:rsidR="00DD3F59" w:rsidRDefault="00DD3F59" w:rsidP="00A77A64">
      <w:pPr>
        <w:rPr>
          <w:rFonts w:ascii="Arial" w:hAnsi="Arial" w:cs="Arial"/>
          <w:color w:val="000000"/>
          <w:sz w:val="24"/>
          <w:szCs w:val="24"/>
        </w:rPr>
      </w:pPr>
    </w:p>
    <w:p w14:paraId="52F97021" w14:textId="77777777" w:rsidR="00701D73" w:rsidRDefault="00701D73" w:rsidP="00A77A64">
      <w:pPr>
        <w:rPr>
          <w:rFonts w:ascii="Arial" w:hAnsi="Arial" w:cs="Arial"/>
          <w:color w:val="000000"/>
          <w:sz w:val="24"/>
          <w:szCs w:val="24"/>
        </w:rPr>
      </w:pPr>
    </w:p>
    <w:p w14:paraId="294B6B56" w14:textId="57ABBE83" w:rsidR="00B514B1" w:rsidRPr="00DD3F59" w:rsidRDefault="00B514B1" w:rsidP="00B514B1">
      <w:pPr>
        <w:pStyle w:val="Heading1"/>
        <w:rPr>
          <w:rFonts w:asciiTheme="minorHAnsi" w:hAnsiTheme="minorHAnsi" w:cstheme="minorHAnsi"/>
          <w:b/>
          <w:bCs/>
          <w:color w:val="auto"/>
          <w:sz w:val="36"/>
          <w:szCs w:val="36"/>
        </w:rPr>
      </w:pPr>
      <w:bookmarkStart w:id="2" w:name="_Toc163752582"/>
      <w:r w:rsidRPr="00DD3F59">
        <w:rPr>
          <w:rFonts w:asciiTheme="minorHAnsi" w:hAnsiTheme="minorHAnsi" w:cstheme="minorHAnsi"/>
          <w:b/>
          <w:bCs/>
          <w:color w:val="auto"/>
          <w:sz w:val="36"/>
          <w:szCs w:val="36"/>
        </w:rPr>
        <w:t>OPERATION</w:t>
      </w:r>
      <w:r w:rsidR="00DD3F59">
        <w:rPr>
          <w:rFonts w:asciiTheme="minorHAnsi" w:hAnsiTheme="minorHAnsi" w:cstheme="minorHAnsi"/>
          <w:b/>
          <w:bCs/>
          <w:color w:val="auto"/>
          <w:sz w:val="36"/>
          <w:szCs w:val="36"/>
        </w:rPr>
        <w:t>:</w:t>
      </w:r>
      <w:bookmarkEnd w:id="2"/>
    </w:p>
    <w:p w14:paraId="01BAD69C" w14:textId="77777777" w:rsidR="00DD3F59" w:rsidRDefault="00DD3F59" w:rsidP="00B514B1">
      <w:pPr>
        <w:pStyle w:val="Heading2"/>
        <w:rPr>
          <w:rFonts w:ascii="Arial" w:hAnsi="Arial" w:cs="Arial"/>
          <w:b/>
          <w:bCs/>
          <w:color w:val="auto"/>
          <w:sz w:val="32"/>
          <w:szCs w:val="32"/>
        </w:rPr>
      </w:pPr>
    </w:p>
    <w:p w14:paraId="4460E610" w14:textId="5FF62A1F" w:rsidR="00B514B1" w:rsidRPr="00DD3F59" w:rsidRDefault="00B514B1" w:rsidP="00B514B1">
      <w:pPr>
        <w:pStyle w:val="Heading2"/>
        <w:rPr>
          <w:rFonts w:asciiTheme="minorHAnsi" w:hAnsiTheme="minorHAnsi" w:cstheme="minorHAnsi"/>
          <w:b/>
          <w:bCs/>
          <w:color w:val="auto"/>
          <w:sz w:val="36"/>
          <w:szCs w:val="36"/>
        </w:rPr>
      </w:pPr>
      <w:bookmarkStart w:id="3" w:name="_Toc163752583"/>
      <w:r w:rsidRPr="00DD3F59">
        <w:rPr>
          <w:rFonts w:asciiTheme="minorHAnsi" w:hAnsiTheme="minorHAnsi" w:cstheme="minorHAnsi"/>
          <w:b/>
          <w:bCs/>
          <w:color w:val="auto"/>
          <w:sz w:val="36"/>
          <w:szCs w:val="36"/>
        </w:rPr>
        <w:t>SCREEN</w:t>
      </w:r>
      <w:r w:rsidR="00425C8B" w:rsidRPr="00DD3F59">
        <w:rPr>
          <w:rFonts w:asciiTheme="minorHAnsi" w:hAnsiTheme="minorHAnsi" w:cstheme="minorHAnsi"/>
          <w:b/>
          <w:bCs/>
          <w:color w:val="auto"/>
          <w:sz w:val="36"/>
          <w:szCs w:val="36"/>
        </w:rPr>
        <w:t>S &amp;</w:t>
      </w:r>
      <w:r w:rsidRPr="00DD3F59">
        <w:rPr>
          <w:rFonts w:asciiTheme="minorHAnsi" w:hAnsiTheme="minorHAnsi" w:cstheme="minorHAnsi"/>
          <w:b/>
          <w:bCs/>
          <w:color w:val="auto"/>
          <w:sz w:val="36"/>
          <w:szCs w:val="36"/>
        </w:rPr>
        <w:t xml:space="preserve"> FLOWS</w:t>
      </w:r>
      <w:bookmarkEnd w:id="3"/>
    </w:p>
    <w:p w14:paraId="7FA430A6" w14:textId="77777777" w:rsidR="00D1334B" w:rsidRPr="00D1334B" w:rsidRDefault="00D1334B" w:rsidP="00DD3F59">
      <w:pPr>
        <w:pStyle w:val="NoSpacing"/>
      </w:pPr>
    </w:p>
    <w:p w14:paraId="7E0B5D35" w14:textId="0A776E75" w:rsidR="00552343" w:rsidRDefault="00D1334B" w:rsidP="00DD3F59">
      <w:pPr>
        <w:spacing w:line="276" w:lineRule="auto"/>
        <w:jc w:val="both"/>
        <w:rPr>
          <w:rFonts w:cstheme="minorHAnsi"/>
          <w:sz w:val="26"/>
          <w:szCs w:val="26"/>
        </w:rPr>
      </w:pPr>
      <w:r w:rsidRPr="00DD3F59">
        <w:rPr>
          <w:rFonts w:cstheme="minorHAnsi"/>
          <w:sz w:val="26"/>
          <w:szCs w:val="26"/>
        </w:rPr>
        <w:t>The Gauge Display screen consists of several predefined layouts that contain combinations of analog gauges</w:t>
      </w:r>
      <w:r w:rsidR="007A45E3">
        <w:rPr>
          <w:rFonts w:cstheme="minorHAnsi"/>
          <w:sz w:val="26"/>
          <w:szCs w:val="26"/>
        </w:rPr>
        <w:t xml:space="preserve"> and</w:t>
      </w:r>
      <w:r w:rsidRPr="00DD3F59">
        <w:rPr>
          <w:rFonts w:cstheme="minorHAnsi"/>
          <w:sz w:val="26"/>
          <w:szCs w:val="26"/>
        </w:rPr>
        <w:t xml:space="preserve"> straight bar gauges.</w:t>
      </w:r>
    </w:p>
    <w:p w14:paraId="52B0C9D4" w14:textId="38E5BBF2" w:rsidR="007A45E3" w:rsidRPr="00DD3F59" w:rsidRDefault="007A45E3" w:rsidP="00DD3F59">
      <w:pPr>
        <w:spacing w:line="276" w:lineRule="auto"/>
        <w:jc w:val="both"/>
        <w:rPr>
          <w:rFonts w:cstheme="minorHAnsi"/>
          <w:sz w:val="26"/>
          <w:szCs w:val="26"/>
        </w:rPr>
      </w:pPr>
      <w:r w:rsidRPr="007A45E3">
        <w:rPr>
          <w:rFonts w:cstheme="minorHAnsi"/>
          <w:sz w:val="26"/>
          <w:szCs w:val="26"/>
        </w:rPr>
        <w:t>These screens are displayed upon startup. To scroll through the various gauge screens, press the Navigation Button soft keys. This can be repeated until all screens have been viewed. The currently displayed screen will stay active until another key is pressed.</w:t>
      </w:r>
    </w:p>
    <w:p w14:paraId="382110AB" w14:textId="2F99C9E3" w:rsidR="007A45E3" w:rsidRDefault="007A45E3" w:rsidP="007A45E3">
      <w:pPr>
        <w:spacing w:line="276" w:lineRule="auto"/>
        <w:jc w:val="center"/>
      </w:pPr>
      <w:r>
        <w:rPr>
          <w:noProof/>
        </w:rPr>
        <w:drawing>
          <wp:inline distT="0" distB="0" distL="0" distR="0" wp14:anchorId="4443D9E4" wp14:editId="676773BF">
            <wp:extent cx="5486400" cy="3200400"/>
            <wp:effectExtent l="323850" t="323850" r="304800" b="304800"/>
            <wp:docPr id="57246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68471" name=""/>
                    <pic:cNvPicPr/>
                  </pic:nvPicPr>
                  <pic:blipFill rotWithShape="1">
                    <a:blip r:embed="rId16"/>
                    <a:srcRect/>
                    <a:stretch/>
                  </pic:blipFill>
                  <pic:spPr bwMode="auto">
                    <a:xfrm>
                      <a:off x="0" y="0"/>
                      <a:ext cx="5486400" cy="3200400"/>
                    </a:xfrm>
                    <a:prstGeom prst="rect">
                      <a:avLst/>
                    </a:prstGeom>
                    <a:ln w="317500" cap="flat" cmpd="sng" algn="ctr">
                      <a:gradFill>
                        <a:gsLst>
                          <a:gs pos="0">
                            <a:schemeClr val="tx1"/>
                          </a:gs>
                          <a:gs pos="44000">
                            <a:schemeClr val="tx1"/>
                          </a:gs>
                          <a:gs pos="31000">
                            <a:srgbClr val="646464"/>
                          </a:gs>
                          <a:gs pos="100000">
                            <a:schemeClr val="tx1"/>
                          </a:gs>
                        </a:gsLst>
                        <a:lin ang="5400000" scaled="1"/>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C9D9C" w14:textId="391F1684" w:rsidR="00552343" w:rsidRPr="00D1334B" w:rsidRDefault="00F27452" w:rsidP="00F27452">
      <w:pPr>
        <w:pStyle w:val="Caption"/>
        <w:jc w:val="center"/>
        <w:rPr>
          <w:rFonts w:ascii="Arial" w:hAnsi="Arial" w:cs="Arial"/>
          <w:color w:val="000000"/>
          <w:sz w:val="24"/>
          <w:szCs w:val="24"/>
        </w:rPr>
      </w:pPr>
      <w:r>
        <w:t xml:space="preserve">Image </w:t>
      </w:r>
      <w:r>
        <w:fldChar w:fldCharType="begin"/>
      </w:r>
      <w:r>
        <w:instrText xml:space="preserve"> SEQ Image \* ARABIC </w:instrText>
      </w:r>
      <w:r>
        <w:fldChar w:fldCharType="separate"/>
      </w:r>
      <w:r w:rsidR="001632C5">
        <w:rPr>
          <w:noProof/>
        </w:rPr>
        <w:t>1</w:t>
      </w:r>
      <w:r>
        <w:rPr>
          <w:noProof/>
        </w:rPr>
        <w:fldChar w:fldCharType="end"/>
      </w:r>
      <w:r>
        <w:t>: PV</w:t>
      </w:r>
      <w:r w:rsidR="007A45E3">
        <w:t>7</w:t>
      </w:r>
      <w:r>
        <w:t>00 Main Screen</w:t>
      </w:r>
    </w:p>
    <w:p w14:paraId="5860F2A3" w14:textId="77777777" w:rsidR="00534FA6" w:rsidRDefault="00534FA6" w:rsidP="00B514B1">
      <w:pPr>
        <w:rPr>
          <w:rFonts w:ascii="Arial" w:hAnsi="Arial" w:cs="Arial"/>
          <w:color w:val="000000"/>
          <w:sz w:val="24"/>
          <w:szCs w:val="24"/>
        </w:rPr>
      </w:pPr>
    </w:p>
    <w:p w14:paraId="541F3287" w14:textId="0070D074" w:rsidR="007611EB" w:rsidRDefault="007611EB" w:rsidP="007A45E3">
      <w:pPr>
        <w:jc w:val="both"/>
        <w:rPr>
          <w:rFonts w:ascii="Arial" w:hAnsi="Arial" w:cs="Arial"/>
          <w:color w:val="000000"/>
          <w:sz w:val="24"/>
          <w:szCs w:val="24"/>
        </w:rPr>
        <w:sectPr w:rsidR="007611EB" w:rsidSect="008372B8">
          <w:footerReference w:type="default" r:id="rId17"/>
          <w:pgSz w:w="12240" w:h="15840" w:code="1"/>
          <w:pgMar w:top="720" w:right="720" w:bottom="720" w:left="720" w:header="720" w:footer="720" w:gutter="0"/>
          <w:cols w:space="720"/>
          <w:titlePg/>
          <w:docGrid w:linePitch="360"/>
        </w:sectPr>
      </w:pPr>
      <w:r w:rsidRPr="00DD3F59">
        <w:rPr>
          <w:rFonts w:cstheme="minorHAnsi"/>
          <w:color w:val="000000"/>
          <w:sz w:val="26"/>
          <w:szCs w:val="26"/>
        </w:rPr>
        <w:t>Most gauge pages with analog</w:t>
      </w:r>
      <w:r w:rsidR="007A45E3">
        <w:rPr>
          <w:rFonts w:cstheme="minorHAnsi"/>
          <w:color w:val="000000"/>
          <w:sz w:val="26"/>
          <w:szCs w:val="26"/>
        </w:rPr>
        <w:t xml:space="preserve"> and/or</w:t>
      </w:r>
      <w:r w:rsidRPr="00DD3F59">
        <w:rPr>
          <w:rFonts w:cstheme="minorHAnsi"/>
          <w:color w:val="000000"/>
          <w:sz w:val="26"/>
          <w:szCs w:val="26"/>
        </w:rPr>
        <w:t xml:space="preserve"> linear gauges, can typically be configured to display a variety of parameters from </w:t>
      </w:r>
      <w:r w:rsidR="00D640F5" w:rsidRPr="00DD3F59">
        <w:rPr>
          <w:rFonts w:cstheme="minorHAnsi"/>
          <w:color w:val="000000"/>
          <w:sz w:val="26"/>
          <w:szCs w:val="26"/>
        </w:rPr>
        <w:t xml:space="preserve">the </w:t>
      </w:r>
      <w:r w:rsidR="00257935" w:rsidRPr="00DD3F59">
        <w:rPr>
          <w:rFonts w:cstheme="minorHAnsi"/>
          <w:color w:val="000000"/>
          <w:sz w:val="26"/>
          <w:szCs w:val="26"/>
        </w:rPr>
        <w:t>CAN bus</w:t>
      </w:r>
      <w:r w:rsidRPr="00DD3F59">
        <w:rPr>
          <w:rFonts w:cstheme="minorHAnsi"/>
          <w:color w:val="000000"/>
          <w:sz w:val="26"/>
          <w:szCs w:val="26"/>
        </w:rPr>
        <w:t>, gauges can also be hidden or shown from view to reduce clutter on pages.</w:t>
      </w:r>
    </w:p>
    <w:p w14:paraId="3327BABB" w14:textId="733A9AB4" w:rsidR="006E1D79" w:rsidRDefault="00000000" w:rsidP="00C84B67">
      <w:pPr>
        <w:ind w:left="3600"/>
        <w:rPr>
          <w:rFonts w:ascii="Arial" w:hAnsi="Arial" w:cs="Arial"/>
          <w:color w:val="000000"/>
          <w:sz w:val="24"/>
          <w:szCs w:val="24"/>
        </w:rPr>
      </w:pPr>
      <w:r>
        <w:rPr>
          <w:rFonts w:ascii="Arial" w:hAnsi="Arial" w:cs="Arial"/>
          <w:noProof/>
          <w:color w:val="000000"/>
          <w:sz w:val="24"/>
          <w:szCs w:val="24"/>
        </w:rPr>
        <w:lastRenderedPageBreak/>
        <w:pict w14:anchorId="68030253">
          <v:shape id="_x0000_s2074" type="#_x0000_t202" style="position:absolute;left:0;text-align:left;margin-left:500.8pt;margin-top:-2pt;width:136.8pt;height:29.7pt;z-index:25167257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" filled="f" stroked="f">
            <v:textbox style="mso-next-textbox:#_x0000_s2074;mso-fit-shape-to-text:t">
              <w:txbxContent>
                <w:p w14:paraId="6A2838B5" w14:textId="573EC11C" w:rsidR="00C84B67" w:rsidRDefault="00C84B67" w:rsidP="00C84B67">
                  <w:pPr>
                    <w:jc w:val="center"/>
                    <w:rPr>
                      <w:sz w:val="24"/>
                      <w:szCs w:val="24"/>
                    </w:rPr>
                  </w:pPr>
                  <w:r>
                    <w:rPr>
                      <w:rFonts w:hAnsi="Calibri"/>
                      <w:b/>
                      <w:bCs/>
                      <w:color w:val="000000" w:themeColor="text1"/>
                      <w:kern w:val="24"/>
                    </w:rPr>
                    <w:t>WARNINGS / ALARMS</w:t>
                  </w:r>
                </w:p>
              </w:txbxContent>
            </v:textbox>
          </v:shape>
        </w:pict>
      </w:r>
      <w:r>
        <w:rPr>
          <w:rFonts w:ascii="Arial" w:hAnsi="Arial" w:cs="Arial"/>
          <w:noProof/>
          <w:color w:val="000000"/>
          <w:sz w:val="24"/>
          <w:szCs w:val="24"/>
        </w:rPr>
        <w:pict w14:anchorId="68030253">
          <v:shape id="_x0000_s2073" type="#_x0000_t202" style="position:absolute;left:0;text-align:left;margin-left:384.3pt;margin-top:-2pt;width:136.8pt;height:29.7pt;z-index:2516715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" filled="f" stroked="f">
            <v:textbox style="mso-next-textbox:#_x0000_s2073;mso-fit-shape-to-text:t">
              <w:txbxContent>
                <w:p w14:paraId="7C841C32" w14:textId="1137AAC9" w:rsidR="00C84B67" w:rsidRDefault="00C84B67" w:rsidP="00C84B67">
                  <w:pPr>
                    <w:jc w:val="center"/>
                    <w:rPr>
                      <w:sz w:val="24"/>
                      <w:szCs w:val="24"/>
                    </w:rPr>
                  </w:pPr>
                  <w:r>
                    <w:rPr>
                      <w:rFonts w:hAnsi="Calibri"/>
                      <w:b/>
                      <w:bCs/>
                      <w:color w:val="000000" w:themeColor="text1"/>
                      <w:kern w:val="24"/>
                    </w:rPr>
                    <w:t>MENUS / EDITORS</w:t>
                  </w:r>
                </w:p>
              </w:txbxContent>
            </v:textbox>
          </v:shape>
        </w:pict>
      </w:r>
      <w:r>
        <w:rPr>
          <w:rFonts w:ascii="Arial" w:hAnsi="Arial" w:cs="Arial"/>
          <w:noProof/>
          <w:color w:val="000000"/>
          <w:sz w:val="24"/>
          <w:szCs w:val="24"/>
        </w:rPr>
        <w:pict w14:anchorId="68030253">
          <v:shape id="_x0000_s2072" type="#_x0000_t202" style="position:absolute;left:0;text-align:left;margin-left:276.15pt;margin-top:-2pt;width:136.8pt;height:29.7pt;z-index:25167052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" filled="f" stroked="f">
            <v:textbox style="mso-next-textbox:#_x0000_s2072;mso-fit-shape-to-text:t">
              <w:txbxContent>
                <w:p w14:paraId="43C8BE7D" w14:textId="2D368E30" w:rsidR="00C84B67" w:rsidRDefault="00C84B67" w:rsidP="00C84B67">
                  <w:pPr>
                    <w:jc w:val="center"/>
                    <w:rPr>
                      <w:sz w:val="24"/>
                      <w:szCs w:val="24"/>
                    </w:rPr>
                  </w:pPr>
                  <w:r>
                    <w:rPr>
                      <w:rFonts w:hAnsi="Calibri"/>
                      <w:b/>
                      <w:bCs/>
                      <w:color w:val="000000" w:themeColor="text1"/>
                      <w:kern w:val="24"/>
                    </w:rPr>
                    <w:t>QUICK ACCESS</w:t>
                  </w:r>
                </w:p>
              </w:txbxContent>
            </v:textbox>
          </v:shape>
        </w:pict>
      </w:r>
      <w:r>
        <w:rPr>
          <w:rFonts w:ascii="Arial" w:hAnsi="Arial" w:cs="Arial"/>
          <w:noProof/>
          <w:color w:val="000000"/>
          <w:sz w:val="24"/>
          <w:szCs w:val="24"/>
        </w:rPr>
        <w:pict w14:anchorId="68030253">
          <v:shape id="_x0000_s2071" type="#_x0000_t202" style="position:absolute;left:0;text-align:left;margin-left:164.7pt;margin-top:-2pt;width:136.8pt;height:29.7pt;z-index:2516695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" filled="f" stroked="f">
            <v:textbox style="mso-next-textbox:#_x0000_s2071;mso-fit-shape-to-text:t">
              <w:txbxContent>
                <w:p w14:paraId="49708305" w14:textId="77777777" w:rsidR="006E1D79" w:rsidRDefault="006E1D79" w:rsidP="006E1D79">
                  <w:pPr>
                    <w:jc w:val="center"/>
                    <w:rPr>
                      <w:sz w:val="24"/>
                      <w:szCs w:val="24"/>
                    </w:rPr>
                  </w:pPr>
                  <w:r>
                    <w:rPr>
                      <w:rFonts w:hAnsi="Calibri"/>
                      <w:b/>
                      <w:bCs/>
                      <w:color w:val="000000" w:themeColor="text1"/>
                      <w:kern w:val="24"/>
                    </w:rPr>
                    <w:t>GAUGE PAGES</w:t>
                  </w:r>
                </w:p>
              </w:txbxContent>
            </v:textbox>
          </v:shape>
        </w:pict>
      </w:r>
    </w:p>
    <w:p w14:paraId="60D21978" w14:textId="5B003D85" w:rsidR="00783257" w:rsidRDefault="006E1D79" w:rsidP="00C84B67">
      <w:pPr>
        <w:ind w:left="3600"/>
        <w:rPr>
          <w:rFonts w:ascii="Arial" w:hAnsi="Arial" w:cs="Arial"/>
          <w:color w:val="000000"/>
          <w:sz w:val="24"/>
          <w:szCs w:val="24"/>
        </w:rPr>
      </w:pPr>
      <w:r>
        <w:rPr>
          <w:noProof/>
        </w:rPr>
        <w:drawing>
          <wp:inline distT="0" distB="0" distL="0" distR="0" wp14:anchorId="704769E6" wp14:editId="7EB69303">
            <wp:extent cx="1371600" cy="914400"/>
            <wp:effectExtent l="0" t="0" r="0" b="0"/>
            <wp:docPr id="206809563" name="Picture 1" descr="A close-up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563" name="Picture 1" descr="A close-up of a dashboard&#10;&#10;Description automatically generated"/>
                    <pic:cNvPicPr/>
                  </pic:nvPicPr>
                  <pic:blipFill rotWithShape="1">
                    <a:blip r:embed="rId16"/>
                    <a:srcRect l="1" r="1"/>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783257">
        <w:rPr>
          <w:noProof/>
        </w:rPr>
        <w:drawing>
          <wp:inline distT="0" distB="0" distL="0" distR="0" wp14:anchorId="024C84D5" wp14:editId="688041A6">
            <wp:extent cx="1371600" cy="914400"/>
            <wp:effectExtent l="0" t="0" r="0" b="0"/>
            <wp:docPr id="1426759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59671" name="Picture 1" descr="A screenshot of a computer&#10;&#10;Description automatically generated"/>
                    <pic:cNvPicPr/>
                  </pic:nvPicPr>
                  <pic:blipFill rotWithShape="1">
                    <a:blip r:embed="rId18"/>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783257">
        <w:rPr>
          <w:noProof/>
        </w:rPr>
        <w:drawing>
          <wp:inline distT="0" distB="0" distL="0" distR="0" wp14:anchorId="1BB3A8C0" wp14:editId="1143806E">
            <wp:extent cx="1371600" cy="914400"/>
            <wp:effectExtent l="0" t="0" r="0" b="0"/>
            <wp:docPr id="2450144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14447" name="Picture 1" descr="A screenshot of a computer&#10;&#10;Description automatically generated"/>
                    <pic:cNvPicPr/>
                  </pic:nvPicPr>
                  <pic:blipFill rotWithShape="1">
                    <a:blip r:embed="rId19"/>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783257">
        <w:rPr>
          <w:noProof/>
        </w:rPr>
        <w:drawing>
          <wp:inline distT="0" distB="0" distL="0" distR="0" wp14:anchorId="34709565" wp14:editId="05F8FD0C">
            <wp:extent cx="1371600" cy="914400"/>
            <wp:effectExtent l="0" t="0" r="0" b="0"/>
            <wp:docPr id="462233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3042" name="Picture 1" descr="A screenshot of a computer&#10;&#10;Description automatically generated"/>
                    <pic:cNvPicPr/>
                  </pic:nvPicPr>
                  <pic:blipFill rotWithShape="1">
                    <a:blip r:embed="rId20"/>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770C9B64" w14:textId="09D9DFC8" w:rsidR="00783257" w:rsidRDefault="006E1D79" w:rsidP="00C84B67">
      <w:pPr>
        <w:ind w:left="3600"/>
        <w:rPr>
          <w:rFonts w:ascii="Arial" w:hAnsi="Arial" w:cs="Arial"/>
          <w:color w:val="000000"/>
          <w:sz w:val="24"/>
          <w:szCs w:val="24"/>
        </w:rPr>
      </w:pPr>
      <w:r>
        <w:rPr>
          <w:noProof/>
        </w:rPr>
        <w:drawing>
          <wp:inline distT="0" distB="0" distL="0" distR="0" wp14:anchorId="0EF23783" wp14:editId="6BF473FA">
            <wp:extent cx="1371600" cy="914400"/>
            <wp:effectExtent l="0" t="0" r="0" b="0"/>
            <wp:docPr id="428416752" name="Picture 1" descr="A screenshot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6752" name="Picture 1" descr="A screenshot of a car dashboard&#10;&#10;Description automatically generated"/>
                    <pic:cNvPicPr/>
                  </pic:nvPicPr>
                  <pic:blipFill rotWithShape="1">
                    <a:blip r:embed="rId21"/>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4"/>
          <w:szCs w:val="24"/>
        </w:rPr>
        <w:t xml:space="preserve"> </w:t>
      </w:r>
      <w:r w:rsidR="00783257">
        <w:rPr>
          <w:noProof/>
        </w:rPr>
        <w:drawing>
          <wp:inline distT="0" distB="0" distL="0" distR="0" wp14:anchorId="39C9C42B" wp14:editId="154670C4">
            <wp:extent cx="1371600" cy="914400"/>
            <wp:effectExtent l="0" t="0" r="0" b="0"/>
            <wp:docPr id="2006846750"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46750" name="Picture 1" descr="A screenshot of a device&#10;&#10;Description automatically generated"/>
                    <pic:cNvPicPr/>
                  </pic:nvPicPr>
                  <pic:blipFill rotWithShape="1">
                    <a:blip r:embed="rId22"/>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AF0D64">
        <w:rPr>
          <w:noProof/>
        </w:rPr>
        <w:drawing>
          <wp:inline distT="0" distB="0" distL="0" distR="0" wp14:anchorId="370F080A" wp14:editId="49B3FF78">
            <wp:extent cx="1371600" cy="914400"/>
            <wp:effectExtent l="0" t="0" r="0" b="0"/>
            <wp:docPr id="11282635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6355" name="Picture 1" descr="A screen shot of a computer&#10;&#10;Description automatically generated"/>
                    <pic:cNvPicPr/>
                  </pic:nvPicPr>
                  <pic:blipFill rotWithShape="1">
                    <a:blip r:embed="rId23"/>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AF0D64">
        <w:rPr>
          <w:rFonts w:ascii="Arial" w:hAnsi="Arial" w:cs="Arial"/>
          <w:color w:val="000000"/>
          <w:sz w:val="24"/>
          <w:szCs w:val="24"/>
        </w:rPr>
        <w:t xml:space="preserve"> </w:t>
      </w:r>
      <w:r w:rsidR="009F1874">
        <w:rPr>
          <w:noProof/>
        </w:rPr>
        <w:drawing>
          <wp:inline distT="0" distB="0" distL="0" distR="0" wp14:anchorId="066A9EA7" wp14:editId="4182F1A5">
            <wp:extent cx="1371600" cy="914400"/>
            <wp:effectExtent l="0" t="0" r="0" b="0"/>
            <wp:docPr id="149171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6688" name=""/>
                    <pic:cNvPicPr/>
                  </pic:nvPicPr>
                  <pic:blipFill rotWithShape="1">
                    <a:blip r:embed="rId24"/>
                    <a:srcRect l="-1" r="-1"/>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1B3E4E4D" w14:textId="3290096F" w:rsidR="00AF0D64" w:rsidRDefault="00357BF6" w:rsidP="00C84B67">
      <w:pPr>
        <w:ind w:left="3600"/>
        <w:rPr>
          <w:rFonts w:ascii="Arial" w:hAnsi="Arial" w:cs="Arial"/>
          <w:color w:val="000000"/>
          <w:sz w:val="24"/>
          <w:szCs w:val="24"/>
        </w:rPr>
      </w:pPr>
      <w:r>
        <w:rPr>
          <w:noProof/>
        </w:rPr>
        <w:drawing>
          <wp:inline distT="0" distB="0" distL="0" distR="0" wp14:anchorId="0FDC3203" wp14:editId="56DA2558">
            <wp:extent cx="1371600" cy="914400"/>
            <wp:effectExtent l="0" t="0" r="0" b="0"/>
            <wp:docPr id="202916998" name="Picture 1" descr="A screenshot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6998" name="Picture 1" descr="A screenshot of a car dashboard&#10;&#10;Description automatically generated"/>
                    <pic:cNvPicPr/>
                  </pic:nvPicPr>
                  <pic:blipFill rotWithShape="1">
                    <a:blip r:embed="rId25"/>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783257">
        <w:rPr>
          <w:noProof/>
        </w:rPr>
        <w:drawing>
          <wp:inline distT="0" distB="0" distL="0" distR="0" wp14:anchorId="3720D7EE" wp14:editId="617BA85E">
            <wp:extent cx="1371600" cy="914400"/>
            <wp:effectExtent l="0" t="0" r="0" b="0"/>
            <wp:docPr id="331308065"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8065" name="Picture 1" descr="A screenshot of a device&#10;&#10;Description automatically generated"/>
                    <pic:cNvPicPr/>
                  </pic:nvPicPr>
                  <pic:blipFill rotWithShape="1">
                    <a:blip r:embed="rId26"/>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783257">
        <w:rPr>
          <w:rFonts w:ascii="Arial" w:hAnsi="Arial" w:cs="Arial"/>
          <w:color w:val="000000"/>
          <w:sz w:val="24"/>
          <w:szCs w:val="24"/>
        </w:rPr>
        <w:t xml:space="preserve"> </w:t>
      </w:r>
      <w:r w:rsidR="00AF0D64">
        <w:rPr>
          <w:noProof/>
        </w:rPr>
        <w:drawing>
          <wp:inline distT="0" distB="0" distL="0" distR="0" wp14:anchorId="7C68CEDD" wp14:editId="3E716356">
            <wp:extent cx="1371447" cy="914400"/>
            <wp:effectExtent l="0" t="0" r="0" b="0"/>
            <wp:docPr id="428564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4515" name="Picture 1" descr="A screenshot of a computer&#10;&#10;Description automatically generated"/>
                    <pic:cNvPicPr/>
                  </pic:nvPicPr>
                  <pic:blipFill rotWithShape="1">
                    <a:blip r:embed="rId27"/>
                    <a:srcRect l="-3" t="-9" r="-3" b="-9"/>
                    <a:stretch/>
                  </pic:blipFill>
                  <pic:spPr bwMode="auto">
                    <a:xfrm>
                      <a:off x="0" y="0"/>
                      <a:ext cx="1371657" cy="914540"/>
                    </a:xfrm>
                    <a:prstGeom prst="rect">
                      <a:avLst/>
                    </a:prstGeom>
                    <a:ln>
                      <a:noFill/>
                    </a:ln>
                    <a:extLst>
                      <a:ext uri="{53640926-AAD7-44D8-BBD7-CCE9431645EC}">
                        <a14:shadowObscured xmlns:a14="http://schemas.microsoft.com/office/drawing/2010/main"/>
                      </a:ext>
                    </a:extLst>
                  </pic:spPr>
                </pic:pic>
              </a:graphicData>
            </a:graphic>
          </wp:inline>
        </w:drawing>
      </w:r>
      <w:r w:rsidR="00AF0D64">
        <w:rPr>
          <w:rFonts w:ascii="Arial" w:hAnsi="Arial" w:cs="Arial"/>
          <w:color w:val="000000"/>
          <w:sz w:val="24"/>
          <w:szCs w:val="24"/>
        </w:rPr>
        <w:t xml:space="preserve"> </w:t>
      </w:r>
      <w:r w:rsidR="00C84B67">
        <w:rPr>
          <w:noProof/>
        </w:rPr>
        <w:drawing>
          <wp:inline distT="0" distB="0" distL="0" distR="0" wp14:anchorId="5AC6A6A3" wp14:editId="50101158">
            <wp:extent cx="1371600" cy="914400"/>
            <wp:effectExtent l="0" t="0" r="0" b="0"/>
            <wp:docPr id="1639043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43995" name="Picture 1" descr="A screenshot of a computer&#10;&#10;Description automatically generated"/>
                    <pic:cNvPicPr/>
                  </pic:nvPicPr>
                  <pic:blipFill rotWithShape="1">
                    <a:blip r:embed="rId28"/>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p>
    <w:p w14:paraId="2F25A587" w14:textId="577D274C" w:rsidR="006E1D79" w:rsidRDefault="00AF0D64" w:rsidP="00C84B67">
      <w:pPr>
        <w:ind w:left="3600"/>
        <w:rPr>
          <w:rFonts w:ascii="Arial" w:hAnsi="Arial" w:cs="Arial"/>
          <w:color w:val="000000"/>
          <w:sz w:val="24"/>
          <w:szCs w:val="24"/>
        </w:rPr>
      </w:pPr>
      <w:r>
        <w:rPr>
          <w:noProof/>
        </w:rPr>
        <w:drawing>
          <wp:inline distT="0" distB="0" distL="0" distR="0" wp14:anchorId="6D4C2D65" wp14:editId="1FA2746D">
            <wp:extent cx="1371600" cy="914400"/>
            <wp:effectExtent l="0" t="0" r="0" b="0"/>
            <wp:docPr id="2041291003" name="Picture 1" descr="A screenshot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1003" name="Picture 1" descr="A screenshot of a car dashboard&#10;&#10;Description automatically generated"/>
                    <pic:cNvPicPr/>
                  </pic:nvPicPr>
                  <pic:blipFill rotWithShape="1">
                    <a:blip r:embed="rId29"/>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4"/>
          <w:szCs w:val="24"/>
        </w:rPr>
        <w:t xml:space="preserve"> </w:t>
      </w:r>
      <w:r w:rsidR="009F1874">
        <w:rPr>
          <w:noProof/>
        </w:rPr>
        <w:drawing>
          <wp:inline distT="0" distB="0" distL="0" distR="0" wp14:anchorId="35A0B286" wp14:editId="1B634E1E">
            <wp:extent cx="1371600" cy="914400"/>
            <wp:effectExtent l="0" t="0" r="0" b="0"/>
            <wp:docPr id="113263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39257" name=""/>
                    <pic:cNvPicPr/>
                  </pic:nvPicPr>
                  <pic:blipFill rotWithShape="1">
                    <a:blip r:embed="rId30"/>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9F1874">
        <w:rPr>
          <w:rFonts w:ascii="Arial" w:hAnsi="Arial" w:cs="Arial"/>
          <w:color w:val="000000"/>
          <w:sz w:val="24"/>
          <w:szCs w:val="24"/>
        </w:rPr>
        <w:t xml:space="preserve"> </w:t>
      </w:r>
      <w:r>
        <w:rPr>
          <w:noProof/>
        </w:rPr>
        <w:drawing>
          <wp:inline distT="0" distB="0" distL="0" distR="0" wp14:anchorId="75C565B6" wp14:editId="387BC1B5">
            <wp:extent cx="1371600" cy="914400"/>
            <wp:effectExtent l="0" t="0" r="0" b="0"/>
            <wp:docPr id="805588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88860" name="Picture 1" descr="A screenshot of a computer&#10;&#10;Description automatically generated"/>
                    <pic:cNvPicPr/>
                  </pic:nvPicPr>
                  <pic:blipFill rotWithShape="1">
                    <a:blip r:embed="rId31"/>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9F1874">
        <w:rPr>
          <w:rFonts w:ascii="Arial" w:hAnsi="Arial" w:cs="Arial"/>
          <w:color w:val="000000"/>
          <w:sz w:val="24"/>
          <w:szCs w:val="24"/>
        </w:rPr>
        <w:t xml:space="preserve"> </w:t>
      </w:r>
    </w:p>
    <w:p w14:paraId="4547CB19" w14:textId="0833906D" w:rsidR="00534FA6" w:rsidRDefault="00AF0D64" w:rsidP="00C84B67">
      <w:pPr>
        <w:ind w:left="3600"/>
        <w:rPr>
          <w:rFonts w:ascii="Arial" w:hAnsi="Arial" w:cs="Arial"/>
          <w:color w:val="000000"/>
          <w:sz w:val="24"/>
          <w:szCs w:val="24"/>
        </w:rPr>
        <w:sectPr w:rsidR="00534FA6" w:rsidSect="008372B8">
          <w:pgSz w:w="15840" w:h="12240" w:orient="landscape" w:code="1"/>
          <w:pgMar w:top="720" w:right="720" w:bottom="720" w:left="720" w:header="720" w:footer="720" w:gutter="0"/>
          <w:cols w:space="720"/>
          <w:titlePg/>
          <w:docGrid w:linePitch="360"/>
        </w:sectPr>
      </w:pPr>
      <w:r>
        <w:rPr>
          <w:noProof/>
        </w:rPr>
        <w:drawing>
          <wp:inline distT="0" distB="0" distL="0" distR="0" wp14:anchorId="00FB9278" wp14:editId="5778549C">
            <wp:extent cx="1371600" cy="914400"/>
            <wp:effectExtent l="0" t="0" r="0" b="0"/>
            <wp:docPr id="168127553" name="Picture 1" descr="A screenshot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7553" name="Picture 1" descr="A screenshot of a car dashboard&#10;&#10;Description automatically generated"/>
                    <pic:cNvPicPr/>
                  </pic:nvPicPr>
                  <pic:blipFill rotWithShape="1">
                    <a:blip r:embed="rId32"/>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9F1874">
        <w:rPr>
          <w:rFonts w:ascii="Arial" w:hAnsi="Arial" w:cs="Arial"/>
          <w:color w:val="000000"/>
          <w:sz w:val="24"/>
          <w:szCs w:val="24"/>
        </w:rPr>
        <w:t xml:space="preserve"> </w:t>
      </w:r>
      <w:r w:rsidR="00C84B67">
        <w:rPr>
          <w:noProof/>
        </w:rPr>
        <w:drawing>
          <wp:inline distT="0" distB="0" distL="0" distR="0" wp14:anchorId="1FD3AF32" wp14:editId="1C233D41">
            <wp:extent cx="1371600" cy="914400"/>
            <wp:effectExtent l="0" t="0" r="0" b="0"/>
            <wp:docPr id="140739012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0127" name="Picture 1" descr="A white background with black dots&#10;&#10;Description automatically generated"/>
                    <pic:cNvPicPr/>
                  </pic:nvPicPr>
                  <pic:blipFill rotWithShape="1">
                    <a:blip r:embed="rId33"/>
                    <a:srcRect/>
                    <a:stretch/>
                  </pic:blipFill>
                  <pic:spPr bwMode="auto">
                    <a:xfrm>
                      <a:off x="0" y="0"/>
                      <a:ext cx="1371600" cy="914400"/>
                    </a:xfrm>
                    <a:prstGeom prst="rect">
                      <a:avLst/>
                    </a:prstGeom>
                    <a:ln>
                      <a:noFill/>
                    </a:ln>
                    <a:extLst>
                      <a:ext uri="{53640926-AAD7-44D8-BBD7-CCE9431645EC}">
                        <a14:shadowObscured xmlns:a14="http://schemas.microsoft.com/office/drawing/2010/main"/>
                      </a:ext>
                    </a:extLst>
                  </pic:spPr>
                </pic:pic>
              </a:graphicData>
            </a:graphic>
          </wp:inline>
        </w:drawing>
      </w:r>
      <w:r w:rsidR="009F1874">
        <w:rPr>
          <w:rFonts w:ascii="Arial" w:hAnsi="Arial" w:cs="Arial"/>
          <w:color w:val="000000"/>
          <w:sz w:val="24"/>
          <w:szCs w:val="24"/>
        </w:rPr>
        <w:t xml:space="preserve"> </w:t>
      </w:r>
      <w:r w:rsidR="00EB2295" w:rsidRPr="00EB2295">
        <w:rPr>
          <w:rFonts w:ascii="Arial" w:hAnsi="Arial" w:cs="Arial"/>
          <w:noProof/>
          <w:color w:val="000000"/>
          <w:sz w:val="24"/>
          <w:szCs w:val="24"/>
        </w:rPr>
        <w:drawing>
          <wp:anchor distT="0" distB="0" distL="114300" distR="114300" simplePos="0" relativeHeight="251642880" behindDoc="0" locked="0" layoutInCell="1" allowOverlap="1" wp14:anchorId="764CDA25" wp14:editId="5A05C0A7">
            <wp:simplePos x="0" y="0"/>
            <wp:positionH relativeFrom="column">
              <wp:posOffset>1837690</wp:posOffset>
            </wp:positionH>
            <wp:positionV relativeFrom="paragraph">
              <wp:posOffset>2807335</wp:posOffset>
            </wp:positionV>
            <wp:extent cx="1737360" cy="1042416"/>
            <wp:effectExtent l="0" t="0" r="0" b="5715"/>
            <wp:wrapNone/>
            <wp:docPr id="123" name="Picture 8" descr="A screenshot of a cell phone&#10;&#10;Description automatically generated">
              <a:extLst xmlns:a="http://schemas.openxmlformats.org/drawingml/2006/main">
                <a:ext uri="{FF2B5EF4-FFF2-40B4-BE49-F238E27FC236}">
                  <a16:creationId xmlns:a16="http://schemas.microsoft.com/office/drawing/2014/main" id="{AAEECA43-9432-4AC1-8C85-EE7F4BAED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AAEECA43-9432-4AC1-8C85-EE7F4BAEDB3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43904" behindDoc="0" locked="0" layoutInCell="1" allowOverlap="1" wp14:anchorId="1A68596B" wp14:editId="29BCB052">
            <wp:simplePos x="0" y="0"/>
            <wp:positionH relativeFrom="column">
              <wp:posOffset>3674745</wp:posOffset>
            </wp:positionH>
            <wp:positionV relativeFrom="paragraph">
              <wp:posOffset>2814320</wp:posOffset>
            </wp:positionV>
            <wp:extent cx="1737360" cy="1042416"/>
            <wp:effectExtent l="0" t="0" r="0" b="5715"/>
            <wp:wrapNone/>
            <wp:docPr id="126" name="Picture 14" descr="A close up of a sign&#10;&#10;Description automatically generated">
              <a:extLst xmlns:a="http://schemas.openxmlformats.org/drawingml/2006/main">
                <a:ext uri="{FF2B5EF4-FFF2-40B4-BE49-F238E27FC236}">
                  <a16:creationId xmlns:a16="http://schemas.microsoft.com/office/drawing/2014/main" id="{23AE3F35-44FB-4E1B-B268-CB47FE526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sign&#10;&#10;Description automatically generated">
                      <a:extLst>
                        <a:ext uri="{FF2B5EF4-FFF2-40B4-BE49-F238E27FC236}">
                          <a16:creationId xmlns:a16="http://schemas.microsoft.com/office/drawing/2014/main" id="{23AE3F35-44FB-4E1B-B268-CB47FE526D4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45952" behindDoc="0" locked="0" layoutInCell="1" allowOverlap="1" wp14:anchorId="6887CD4C" wp14:editId="0C75D3E1">
            <wp:simplePos x="0" y="0"/>
            <wp:positionH relativeFrom="column">
              <wp:posOffset>3674745</wp:posOffset>
            </wp:positionH>
            <wp:positionV relativeFrom="paragraph">
              <wp:posOffset>4013835</wp:posOffset>
            </wp:positionV>
            <wp:extent cx="1737360" cy="1042416"/>
            <wp:effectExtent l="0" t="0" r="0" b="5715"/>
            <wp:wrapNone/>
            <wp:docPr id="127" name="Picture 16" descr="A screenshot of a cell phone&#10;&#10;Description automatically generated">
              <a:extLst xmlns:a="http://schemas.openxmlformats.org/drawingml/2006/main">
                <a:ext uri="{FF2B5EF4-FFF2-40B4-BE49-F238E27FC236}">
                  <a16:creationId xmlns:a16="http://schemas.microsoft.com/office/drawing/2014/main" id="{FD18091D-4DFA-4BC4-8D7A-47D271F41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ell phone&#10;&#10;Description automatically generated">
                      <a:extLst>
                        <a:ext uri="{FF2B5EF4-FFF2-40B4-BE49-F238E27FC236}">
                          <a16:creationId xmlns:a16="http://schemas.microsoft.com/office/drawing/2014/main" id="{FD18091D-4DFA-4BC4-8D7A-47D271F4122A}"/>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48000" behindDoc="0" locked="0" layoutInCell="1" allowOverlap="1" wp14:anchorId="59C14896" wp14:editId="0FB929B1">
            <wp:simplePos x="0" y="0"/>
            <wp:positionH relativeFrom="column">
              <wp:posOffset>3674745</wp:posOffset>
            </wp:positionH>
            <wp:positionV relativeFrom="paragraph">
              <wp:posOffset>5205095</wp:posOffset>
            </wp:positionV>
            <wp:extent cx="1737360" cy="1042416"/>
            <wp:effectExtent l="0" t="0" r="0" b="5715"/>
            <wp:wrapNone/>
            <wp:docPr id="19" name="Picture 18" descr="A screenshot of a cell phone&#10;&#10;Description automatically generated">
              <a:extLst xmlns:a="http://schemas.openxmlformats.org/drawingml/2006/main">
                <a:ext uri="{FF2B5EF4-FFF2-40B4-BE49-F238E27FC236}">
                  <a16:creationId xmlns:a16="http://schemas.microsoft.com/office/drawing/2014/main" id="{3AB5EF07-75CC-42BE-B07C-57DFA5652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creenshot of a cell phone&#10;&#10;Description automatically generated">
                      <a:extLst>
                        <a:ext uri="{FF2B5EF4-FFF2-40B4-BE49-F238E27FC236}">
                          <a16:creationId xmlns:a16="http://schemas.microsoft.com/office/drawing/2014/main" id="{3AB5EF07-75CC-42BE-B07C-57DFA56522E2}"/>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49024" behindDoc="0" locked="0" layoutInCell="1" allowOverlap="1" wp14:anchorId="1AE89CAE" wp14:editId="4D812A9D">
            <wp:simplePos x="0" y="0"/>
            <wp:positionH relativeFrom="column">
              <wp:posOffset>5514975</wp:posOffset>
            </wp:positionH>
            <wp:positionV relativeFrom="paragraph">
              <wp:posOffset>4010660</wp:posOffset>
            </wp:positionV>
            <wp:extent cx="1737360" cy="1042416"/>
            <wp:effectExtent l="0" t="0" r="0" b="5715"/>
            <wp:wrapNone/>
            <wp:docPr id="128" name="Picture 20" descr="A screenshot of a cell phone&#10;&#10;Description automatically generated">
              <a:extLst xmlns:a="http://schemas.openxmlformats.org/drawingml/2006/main">
                <a:ext uri="{FF2B5EF4-FFF2-40B4-BE49-F238E27FC236}">
                  <a16:creationId xmlns:a16="http://schemas.microsoft.com/office/drawing/2014/main" id="{36135B23-F9B8-4589-B3EB-492BDE916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screenshot of a cell phone&#10;&#10;Description automatically generated">
                      <a:extLst>
                        <a:ext uri="{FF2B5EF4-FFF2-40B4-BE49-F238E27FC236}">
                          <a16:creationId xmlns:a16="http://schemas.microsoft.com/office/drawing/2014/main" id="{36135B23-F9B8-4589-B3EB-492BDE916288}"/>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50048" behindDoc="0" locked="0" layoutInCell="1" allowOverlap="1" wp14:anchorId="606BDB3B" wp14:editId="6F4CB587">
            <wp:simplePos x="0" y="0"/>
            <wp:positionH relativeFrom="column">
              <wp:posOffset>5514975</wp:posOffset>
            </wp:positionH>
            <wp:positionV relativeFrom="paragraph">
              <wp:posOffset>2807335</wp:posOffset>
            </wp:positionV>
            <wp:extent cx="1737360" cy="1042416"/>
            <wp:effectExtent l="0" t="0" r="0" b="5715"/>
            <wp:wrapNone/>
            <wp:docPr id="25" name="Picture 24" descr="A picture containing monitor, black, screen, large&#10;&#10;Description automatically generated">
              <a:extLst xmlns:a="http://schemas.openxmlformats.org/drawingml/2006/main">
                <a:ext uri="{FF2B5EF4-FFF2-40B4-BE49-F238E27FC236}">
                  <a16:creationId xmlns:a16="http://schemas.microsoft.com/office/drawing/2014/main" id="{123B7020-45B8-47FA-A2FD-0E67E1427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monitor, black, screen, large&#10;&#10;Description automatically generated">
                      <a:extLst>
                        <a:ext uri="{FF2B5EF4-FFF2-40B4-BE49-F238E27FC236}">
                          <a16:creationId xmlns:a16="http://schemas.microsoft.com/office/drawing/2014/main" id="{123B7020-45B8-47FA-A2FD-0E67E14278C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51072" behindDoc="0" locked="0" layoutInCell="1" allowOverlap="1" wp14:anchorId="0636E075" wp14:editId="6CDCFCD8">
            <wp:simplePos x="0" y="0"/>
            <wp:positionH relativeFrom="column">
              <wp:posOffset>0</wp:posOffset>
            </wp:positionH>
            <wp:positionV relativeFrom="paragraph">
              <wp:posOffset>2814320</wp:posOffset>
            </wp:positionV>
            <wp:extent cx="1737360" cy="1042416"/>
            <wp:effectExtent l="0" t="0" r="0" b="5715"/>
            <wp:wrapNone/>
            <wp:docPr id="37" name="Picture 36" descr="A screenshot of a cell phone&#10;&#10;Description automatically generated">
              <a:extLst xmlns:a="http://schemas.openxmlformats.org/drawingml/2006/main">
                <a:ext uri="{FF2B5EF4-FFF2-40B4-BE49-F238E27FC236}">
                  <a16:creationId xmlns:a16="http://schemas.microsoft.com/office/drawing/2014/main" id="{835DB496-A719-4FE0-BBC6-C66CBFCA3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screenshot of a cell phone&#10;&#10;Description automatically generated">
                      <a:extLst>
                        <a:ext uri="{FF2B5EF4-FFF2-40B4-BE49-F238E27FC236}">
                          <a16:creationId xmlns:a16="http://schemas.microsoft.com/office/drawing/2014/main" id="{835DB496-A719-4FE0-BBC6-C66CBFCA360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EB2295" w:rsidRPr="00EB2295">
        <w:rPr>
          <w:rFonts w:ascii="Arial" w:hAnsi="Arial" w:cs="Arial"/>
          <w:noProof/>
          <w:color w:val="000000"/>
          <w:sz w:val="24"/>
          <w:szCs w:val="24"/>
        </w:rPr>
        <w:drawing>
          <wp:anchor distT="0" distB="0" distL="114300" distR="114300" simplePos="0" relativeHeight="251652096" behindDoc="0" locked="0" layoutInCell="1" allowOverlap="1" wp14:anchorId="774313E5" wp14:editId="74DCCD99">
            <wp:simplePos x="0" y="0"/>
            <wp:positionH relativeFrom="column">
              <wp:posOffset>0</wp:posOffset>
            </wp:positionH>
            <wp:positionV relativeFrom="paragraph">
              <wp:posOffset>4010660</wp:posOffset>
            </wp:positionV>
            <wp:extent cx="1737360" cy="1042416"/>
            <wp:effectExtent l="0" t="0" r="0" b="5715"/>
            <wp:wrapNone/>
            <wp:docPr id="39" name="Picture 38" descr="A screenshot of a cell phone&#10;&#10;Description automatically generated">
              <a:extLst xmlns:a="http://schemas.openxmlformats.org/drawingml/2006/main">
                <a:ext uri="{FF2B5EF4-FFF2-40B4-BE49-F238E27FC236}">
                  <a16:creationId xmlns:a16="http://schemas.microsoft.com/office/drawing/2014/main" id="{DA074749-449B-4358-B6E4-C10721AF3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screenshot of a cell phone&#10;&#10;Description automatically generated">
                      <a:extLst>
                        <a:ext uri="{FF2B5EF4-FFF2-40B4-BE49-F238E27FC236}">
                          <a16:creationId xmlns:a16="http://schemas.microsoft.com/office/drawing/2014/main" id="{DA074749-449B-4358-B6E4-C10721AF3B3F}"/>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r w:rsidR="00000000">
        <w:rPr>
          <w:noProof/>
        </w:rPr>
        <w:pict w14:anchorId="68030253">
          <v:shape id="TextBox 42" o:spid="_x0000_s2053" type="#_x0000_t202" style="position:absolute;left:0;text-align:left;margin-left:144.7pt;margin-top:1.05pt;width:136.8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" filled="f" stroked="f">
            <v:textbox style="mso-next-textbox:#TextBox 42;mso-fit-shape-to-text:t">
              <w:txbxContent>
                <w:p w14:paraId="12675DED" w14:textId="77777777" w:rsidR="00403280" w:rsidRDefault="00403280" w:rsidP="00EB2295">
                  <w:pPr>
                    <w:jc w:val="center"/>
                    <w:rPr>
                      <w:sz w:val="24"/>
                      <w:szCs w:val="24"/>
                    </w:rPr>
                  </w:pPr>
                  <w:r>
                    <w:rPr>
                      <w:rFonts w:hAnsi="Calibri"/>
                      <w:b/>
                      <w:bCs/>
                      <w:color w:val="000000" w:themeColor="text1"/>
                      <w:kern w:val="24"/>
                    </w:rPr>
                    <w:t>GAUGE PAGES</w:t>
                  </w:r>
                </w:p>
              </w:txbxContent>
            </v:textbox>
          </v:shape>
        </w:pict>
      </w:r>
      <w:r w:rsidR="00EB2295" w:rsidRPr="00EB2295">
        <w:rPr>
          <w:rFonts w:ascii="Arial" w:hAnsi="Arial" w:cs="Arial"/>
          <w:noProof/>
          <w:color w:val="000000"/>
          <w:sz w:val="24"/>
          <w:szCs w:val="24"/>
        </w:rPr>
        <w:drawing>
          <wp:anchor distT="0" distB="0" distL="114300" distR="114300" simplePos="0" relativeHeight="251653120" behindDoc="0" locked="0" layoutInCell="1" allowOverlap="1" wp14:anchorId="46CF32D1" wp14:editId="55C84C69">
            <wp:simplePos x="0" y="0"/>
            <wp:positionH relativeFrom="column">
              <wp:posOffset>0</wp:posOffset>
            </wp:positionH>
            <wp:positionV relativeFrom="paragraph">
              <wp:posOffset>5205095</wp:posOffset>
            </wp:positionV>
            <wp:extent cx="1737360" cy="1042416"/>
            <wp:effectExtent l="0" t="0" r="0" b="5715"/>
            <wp:wrapNone/>
            <wp:docPr id="48" name="Picture 47" descr="A screenshot of a cell phone&#10;&#10;Description automatically generated">
              <a:extLst xmlns:a="http://schemas.openxmlformats.org/drawingml/2006/main">
                <a:ext uri="{FF2B5EF4-FFF2-40B4-BE49-F238E27FC236}">
                  <a16:creationId xmlns:a16="http://schemas.microsoft.com/office/drawing/2014/main" id="{714D2BAE-135D-44CC-9EDA-4BE59F594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A screenshot of a cell phone&#10;&#10;Description automatically generated">
                      <a:extLst>
                        <a:ext uri="{FF2B5EF4-FFF2-40B4-BE49-F238E27FC236}">
                          <a16:creationId xmlns:a16="http://schemas.microsoft.com/office/drawing/2014/main" id="{714D2BAE-135D-44CC-9EDA-4BE59F5941D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7360" cy="1042416"/>
                    </a:xfrm>
                    <a:prstGeom prst="rect">
                      <a:avLst/>
                    </a:prstGeom>
                  </pic:spPr>
                </pic:pic>
              </a:graphicData>
            </a:graphic>
          </wp:anchor>
        </w:drawing>
      </w:r>
    </w:p>
    <w:p w14:paraId="66A6B120" w14:textId="1B37B2D1" w:rsidR="00682D46" w:rsidRDefault="003B1746" w:rsidP="00682D46">
      <w:pPr>
        <w:pStyle w:val="Heading2"/>
        <w:rPr>
          <w:rFonts w:asciiTheme="minorHAnsi" w:hAnsiTheme="minorHAnsi" w:cstheme="minorHAnsi"/>
          <w:b/>
          <w:bCs/>
          <w:color w:val="auto"/>
          <w:sz w:val="32"/>
          <w:szCs w:val="32"/>
        </w:rPr>
      </w:pPr>
      <w:bookmarkStart w:id="4" w:name="_Toc163752584"/>
      <w:r w:rsidRPr="00DF64DB">
        <w:rPr>
          <w:rFonts w:asciiTheme="minorHAnsi" w:hAnsiTheme="minorHAnsi" w:cstheme="minorHAnsi"/>
          <w:b/>
          <w:bCs/>
          <w:color w:val="auto"/>
          <w:sz w:val="32"/>
          <w:szCs w:val="32"/>
        </w:rPr>
        <w:lastRenderedPageBreak/>
        <w:t>PAGES</w:t>
      </w:r>
      <w:bookmarkEnd w:id="4"/>
    </w:p>
    <w:p w14:paraId="42D3BB77" w14:textId="77777777" w:rsidR="001632C5" w:rsidRPr="001632C5" w:rsidRDefault="001632C5" w:rsidP="001632C5"/>
    <w:p w14:paraId="1FD37331" w14:textId="5EEB6FBB" w:rsidR="005C1DEB" w:rsidRDefault="003B1746" w:rsidP="003B1746">
      <w:pPr>
        <w:pStyle w:val="Heading3"/>
        <w:rPr>
          <w:rFonts w:asciiTheme="minorHAnsi" w:hAnsiTheme="minorHAnsi" w:cstheme="minorHAnsi"/>
          <w:b/>
          <w:bCs/>
          <w:color w:val="auto"/>
        </w:rPr>
      </w:pPr>
      <w:bookmarkStart w:id="5" w:name="_Toc163752585"/>
      <w:r w:rsidRPr="00DF64DB">
        <w:rPr>
          <w:rFonts w:asciiTheme="minorHAnsi" w:hAnsiTheme="minorHAnsi" w:cstheme="minorHAnsi"/>
          <w:b/>
          <w:bCs/>
          <w:color w:val="auto"/>
        </w:rPr>
        <w:t>GAUGE PAGE</w:t>
      </w:r>
      <w:r w:rsidR="00557095">
        <w:rPr>
          <w:rFonts w:asciiTheme="minorHAnsi" w:hAnsiTheme="minorHAnsi" w:cstheme="minorHAnsi"/>
          <w:b/>
          <w:bCs/>
          <w:color w:val="auto"/>
        </w:rPr>
        <w:t>S</w:t>
      </w:r>
      <w:bookmarkEnd w:id="5"/>
    </w:p>
    <w:p w14:paraId="51A9E824" w14:textId="77777777" w:rsidR="001632C5" w:rsidRPr="001632C5" w:rsidRDefault="001632C5" w:rsidP="001632C5"/>
    <w:p w14:paraId="143124A3" w14:textId="598BABB0" w:rsidR="00557095" w:rsidRDefault="00461989" w:rsidP="00682D46">
      <w:pPr>
        <w:rPr>
          <w:rFonts w:cstheme="minorHAnsi"/>
          <w:color w:val="000000"/>
          <w:sz w:val="26"/>
          <w:szCs w:val="26"/>
        </w:rPr>
      </w:pPr>
      <w:r w:rsidRPr="00DF64DB">
        <w:rPr>
          <w:rFonts w:cstheme="minorHAnsi"/>
          <w:color w:val="000000"/>
          <w:sz w:val="26"/>
          <w:szCs w:val="26"/>
        </w:rPr>
        <w:t>On the gauge page</w:t>
      </w:r>
      <w:r w:rsidR="00557095">
        <w:rPr>
          <w:rFonts w:cstheme="minorHAnsi"/>
          <w:color w:val="000000"/>
          <w:sz w:val="26"/>
          <w:szCs w:val="26"/>
        </w:rPr>
        <w:t>s</w:t>
      </w:r>
      <w:r w:rsidRPr="00DF64DB">
        <w:rPr>
          <w:rFonts w:cstheme="minorHAnsi"/>
          <w:color w:val="000000"/>
          <w:sz w:val="26"/>
          <w:szCs w:val="26"/>
        </w:rPr>
        <w:t xml:space="preserve"> </w:t>
      </w:r>
      <w:r w:rsidR="00557095">
        <w:rPr>
          <w:rFonts w:cstheme="minorHAnsi"/>
          <w:color w:val="000000"/>
          <w:sz w:val="26"/>
          <w:szCs w:val="26"/>
        </w:rPr>
        <w:t>the marked</w:t>
      </w:r>
      <w:r w:rsidR="00E342DE" w:rsidRPr="00DF64DB">
        <w:rPr>
          <w:rFonts w:cstheme="minorHAnsi"/>
          <w:color w:val="000000"/>
          <w:sz w:val="26"/>
          <w:szCs w:val="26"/>
        </w:rPr>
        <w:t xml:space="preserve"> gauge </w:t>
      </w:r>
      <w:r w:rsidRPr="00DF64DB">
        <w:rPr>
          <w:rFonts w:cstheme="minorHAnsi"/>
          <w:color w:val="000000"/>
          <w:sz w:val="26"/>
          <w:szCs w:val="26"/>
        </w:rPr>
        <w:t>can be configured</w:t>
      </w:r>
      <w:r w:rsidR="00557095">
        <w:rPr>
          <w:rFonts w:cstheme="minorHAnsi"/>
          <w:color w:val="000000"/>
          <w:sz w:val="26"/>
          <w:szCs w:val="26"/>
        </w:rPr>
        <w:t xml:space="preserve"> with their gauge configuration setting</w:t>
      </w:r>
      <w:r w:rsidR="00821F54" w:rsidRPr="00DF64DB">
        <w:rPr>
          <w:rFonts w:cstheme="minorHAnsi"/>
          <w:color w:val="000000"/>
          <w:sz w:val="26"/>
          <w:szCs w:val="26"/>
        </w:rPr>
        <w:t xml:space="preserve"> </w:t>
      </w:r>
      <w:r w:rsidR="00557095">
        <w:rPr>
          <w:rFonts w:cstheme="minorHAnsi"/>
          <w:color w:val="000000"/>
          <w:sz w:val="26"/>
          <w:szCs w:val="26"/>
        </w:rPr>
        <w:t>or disabled</w:t>
      </w:r>
      <w:r w:rsidR="00821F54" w:rsidRPr="00DF64DB">
        <w:rPr>
          <w:rFonts w:cstheme="minorHAnsi"/>
          <w:color w:val="000000"/>
          <w:sz w:val="26"/>
          <w:szCs w:val="26"/>
        </w:rPr>
        <w:t>.</w:t>
      </w:r>
    </w:p>
    <w:p w14:paraId="0AB1C993" w14:textId="2D13DCFC" w:rsidR="002E2F44" w:rsidRDefault="00EF6A1F" w:rsidP="00682D46">
      <w:pPr>
        <w:rPr>
          <w:rFonts w:cstheme="minorHAnsi"/>
          <w:color w:val="000000"/>
          <w:sz w:val="26"/>
          <w:szCs w:val="26"/>
        </w:rPr>
      </w:pPr>
      <w:r>
        <w:rPr>
          <w:noProof/>
        </w:rPr>
        <w:drawing>
          <wp:inline distT="0" distB="0" distL="0" distR="0" wp14:anchorId="6E116D5C" wp14:editId="78144C44">
            <wp:extent cx="3291840" cy="2011680"/>
            <wp:effectExtent l="0" t="0" r="0" b="0"/>
            <wp:docPr id="113177042" name="Picture 1" descr="A screenshot of a car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7042" name="Picture 1" descr="A screenshot of a car dashboard&#10;&#10;Description automatically generated"/>
                    <pic:cNvPicPr/>
                  </pic:nvPicPr>
                  <pic:blipFill rotWithShape="1">
                    <a:blip r:embed="rId43"/>
                    <a:srcRect/>
                    <a:stretch/>
                  </pic:blipFill>
                  <pic:spPr bwMode="auto">
                    <a:xfrm>
                      <a:off x="0" y="0"/>
                      <a:ext cx="3291840" cy="2011680"/>
                    </a:xfrm>
                    <a:prstGeom prst="rect">
                      <a:avLst/>
                    </a:prstGeom>
                    <a:ln>
                      <a:noFill/>
                    </a:ln>
                    <a:extLst>
                      <a:ext uri="{53640926-AAD7-44D8-BBD7-CCE9431645EC}">
                        <a14:shadowObscured xmlns:a14="http://schemas.microsoft.com/office/drawing/2010/main"/>
                      </a:ext>
                    </a:extLst>
                  </pic:spPr>
                </pic:pic>
              </a:graphicData>
            </a:graphic>
          </wp:inline>
        </w:drawing>
      </w:r>
      <w:r w:rsidR="00557095">
        <w:rPr>
          <w:rFonts w:cstheme="minorHAnsi"/>
          <w:color w:val="000000"/>
          <w:sz w:val="26"/>
          <w:szCs w:val="26"/>
        </w:rPr>
        <w:t xml:space="preserve"> </w:t>
      </w:r>
      <w:r w:rsidR="002E2F44">
        <w:rPr>
          <w:noProof/>
        </w:rPr>
        <w:drawing>
          <wp:inline distT="0" distB="0" distL="0" distR="0" wp14:anchorId="30761D8D" wp14:editId="3EFCF623">
            <wp:extent cx="3291840" cy="2011680"/>
            <wp:effectExtent l="19050" t="19050" r="3810" b="7620"/>
            <wp:docPr id="1528582487" name="Picture 1" descr="A screenshot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82487" name="Picture 1" descr="A screenshot of a dashboard&#10;&#10;Description automatically generated"/>
                    <pic:cNvPicPr/>
                  </pic:nvPicPr>
                  <pic:blipFill rotWithShape="1">
                    <a:blip r:embed="rId44"/>
                    <a:srcRect/>
                    <a:stretch/>
                  </pic:blipFill>
                  <pic:spPr bwMode="auto">
                    <a:xfrm>
                      <a:off x="0" y="0"/>
                      <a:ext cx="3291840" cy="2011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FDBA5D" w14:textId="61E3564D" w:rsidR="00557095" w:rsidRDefault="00557095" w:rsidP="00557095">
      <w:pPr>
        <w:jc w:val="center"/>
        <w:rPr>
          <w:rFonts w:cstheme="minorHAnsi"/>
          <w:color w:val="000000"/>
          <w:sz w:val="26"/>
          <w:szCs w:val="26"/>
        </w:rPr>
      </w:pPr>
      <w:r>
        <w:rPr>
          <w:noProof/>
        </w:rPr>
        <w:drawing>
          <wp:inline distT="0" distB="0" distL="0" distR="0" wp14:anchorId="6972C3FA" wp14:editId="3F8EF252">
            <wp:extent cx="4389120" cy="2560320"/>
            <wp:effectExtent l="19050" t="19050" r="0" b="0"/>
            <wp:docPr id="1482998698" name="Picture 1" descr="A close up of a dash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038" name="Picture 1" descr="A close up of a dashboard&#10;&#10;Description automatically generated"/>
                    <pic:cNvPicPr/>
                  </pic:nvPicPr>
                  <pic:blipFill rotWithShape="1">
                    <a:blip r:embed="rId45"/>
                    <a:srcRect l="1" r="1"/>
                    <a:stretch/>
                  </pic:blipFill>
                  <pic:spPr bwMode="auto">
                    <a:xfrm>
                      <a:off x="0" y="0"/>
                      <a:ext cx="4389120" cy="2560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360BF1" w14:textId="0DDD7612" w:rsidR="00425C8B" w:rsidRDefault="001632C5" w:rsidP="001632C5">
      <w:pPr>
        <w:pStyle w:val="Caption"/>
        <w:jc w:val="center"/>
        <w:rPr>
          <w:rFonts w:ascii="Arial" w:hAnsi="Arial" w:cs="Arial"/>
          <w:color w:val="000000"/>
          <w:sz w:val="24"/>
          <w:szCs w:val="24"/>
        </w:rPr>
      </w:pPr>
      <w:r>
        <w:t xml:space="preserve">Image </w:t>
      </w:r>
      <w:r>
        <w:fldChar w:fldCharType="begin"/>
      </w:r>
      <w:r>
        <w:instrText xml:space="preserve"> SEQ Image \* ARABIC </w:instrText>
      </w:r>
      <w:r>
        <w:fldChar w:fldCharType="separate"/>
      </w:r>
      <w:r>
        <w:rPr>
          <w:noProof/>
        </w:rPr>
        <w:t>2</w:t>
      </w:r>
      <w:r>
        <w:rPr>
          <w:noProof/>
        </w:rPr>
        <w:fldChar w:fldCharType="end"/>
      </w:r>
      <w:r>
        <w:t>: Main Page Sections Description</w:t>
      </w:r>
    </w:p>
    <w:p w14:paraId="31F8538D" w14:textId="7947E2C3" w:rsidR="00821F54" w:rsidRPr="00DF64DB" w:rsidRDefault="00821F54" w:rsidP="00821F54">
      <w:pPr>
        <w:jc w:val="center"/>
        <w:rPr>
          <w:rFonts w:cstheme="minorHAnsi"/>
          <w:color w:val="000000"/>
          <w:sz w:val="26"/>
          <w:szCs w:val="26"/>
        </w:rPr>
      </w:pPr>
      <w:r w:rsidRPr="00DF64DB">
        <w:rPr>
          <w:rFonts w:cstheme="minorHAnsi"/>
          <w:color w:val="000000"/>
          <w:sz w:val="26"/>
          <w:szCs w:val="26"/>
        </w:rPr>
        <w:t xml:space="preserve">The </w:t>
      </w:r>
      <w:r w:rsidR="00B06C67">
        <w:rPr>
          <w:rFonts w:cstheme="minorHAnsi"/>
          <w:color w:val="000000"/>
          <w:sz w:val="26"/>
          <w:szCs w:val="26"/>
        </w:rPr>
        <w:t>gauge page</w:t>
      </w:r>
      <w:r w:rsidR="00EF6A1F">
        <w:rPr>
          <w:rFonts w:cstheme="minorHAnsi"/>
          <w:color w:val="000000"/>
          <w:sz w:val="26"/>
          <w:szCs w:val="26"/>
        </w:rPr>
        <w:t>s</w:t>
      </w:r>
      <w:r w:rsidR="00B06C67">
        <w:rPr>
          <w:rFonts w:cstheme="minorHAnsi"/>
          <w:color w:val="000000"/>
          <w:sz w:val="26"/>
          <w:szCs w:val="26"/>
        </w:rPr>
        <w:t xml:space="preserve"> </w:t>
      </w:r>
      <w:r w:rsidRPr="00DF64DB">
        <w:rPr>
          <w:rFonts w:cstheme="minorHAnsi"/>
          <w:color w:val="000000"/>
          <w:sz w:val="26"/>
          <w:szCs w:val="26"/>
        </w:rPr>
        <w:t xml:space="preserve">options available to set each gauge are listed in the table </w:t>
      </w:r>
      <w:proofErr w:type="gramStart"/>
      <w:r w:rsidRPr="00DF64DB">
        <w:rPr>
          <w:rFonts w:cstheme="minorHAnsi"/>
          <w:color w:val="000000"/>
          <w:sz w:val="26"/>
          <w:szCs w:val="26"/>
        </w:rPr>
        <w:t>below</w:t>
      </w:r>
      <w:proofErr w:type="gramEnd"/>
    </w:p>
    <w:tbl>
      <w:tblPr>
        <w:tblStyle w:val="GridTable4"/>
        <w:tblW w:w="0" w:type="auto"/>
        <w:jc w:val="center"/>
        <w:tblLook w:val="04A0" w:firstRow="1" w:lastRow="0" w:firstColumn="1" w:lastColumn="0" w:noHBand="0" w:noVBand="1"/>
      </w:tblPr>
      <w:tblGrid>
        <w:gridCol w:w="2840"/>
        <w:gridCol w:w="2747"/>
      </w:tblGrid>
      <w:tr w:rsidR="00EF6A1F" w14:paraId="3C5F31A8" w14:textId="6339B349" w:rsidTr="00EF6A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0" w:type="dxa"/>
          </w:tcPr>
          <w:p w14:paraId="78693AF5" w14:textId="63924B85" w:rsidR="00EF6A1F" w:rsidRPr="00461989" w:rsidRDefault="00EF6A1F" w:rsidP="00B514B1">
            <w:pPr>
              <w:rPr>
                <w:rFonts w:ascii="Arial" w:hAnsi="Arial" w:cs="Arial"/>
                <w:sz w:val="24"/>
                <w:szCs w:val="24"/>
              </w:rPr>
            </w:pPr>
            <w:r>
              <w:rPr>
                <w:rFonts w:ascii="Arial" w:hAnsi="Arial" w:cs="Arial"/>
                <w:sz w:val="24"/>
                <w:szCs w:val="24"/>
              </w:rPr>
              <w:t>Dial Gauges</w:t>
            </w:r>
          </w:p>
        </w:tc>
        <w:tc>
          <w:tcPr>
            <w:tcW w:w="2747" w:type="dxa"/>
          </w:tcPr>
          <w:p w14:paraId="7807BBF1" w14:textId="450CBCC9" w:rsidR="00EF6A1F" w:rsidRPr="00461989" w:rsidRDefault="00EF6A1F" w:rsidP="00B514B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Bar Gauges</w:t>
            </w:r>
          </w:p>
        </w:tc>
      </w:tr>
      <w:tr w:rsidR="00EF6A1F" w14:paraId="7AAE4043" w14:textId="0AADD6E6" w:rsidTr="00EF6A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0" w:type="dxa"/>
            <w:shd w:val="clear" w:color="auto" w:fill="auto"/>
          </w:tcPr>
          <w:p w14:paraId="75A3EE28" w14:textId="77777777" w:rsidR="00EF6A1F" w:rsidRDefault="00EF6A1F" w:rsidP="00821F54">
            <w:pPr>
              <w:rPr>
                <w:rFonts w:cstheme="minorHAnsi"/>
                <w:b w:val="0"/>
                <w:bCs w:val="0"/>
                <w:sz w:val="21"/>
                <w:szCs w:val="21"/>
              </w:rPr>
            </w:pPr>
            <w:r>
              <w:rPr>
                <w:rFonts w:cstheme="minorHAnsi"/>
                <w:sz w:val="21"/>
                <w:szCs w:val="21"/>
              </w:rPr>
              <w:t>Disabled</w:t>
            </w:r>
          </w:p>
          <w:p w14:paraId="71886D29" w14:textId="1B0DA5F2" w:rsidR="00EF6A1F" w:rsidRDefault="00EF6A1F" w:rsidP="00821F54">
            <w:pPr>
              <w:rPr>
                <w:rFonts w:cstheme="minorHAnsi"/>
                <w:sz w:val="21"/>
                <w:szCs w:val="21"/>
              </w:rPr>
            </w:pPr>
            <w:r>
              <w:rPr>
                <w:rFonts w:cstheme="minorHAnsi"/>
                <w:sz w:val="21"/>
                <w:szCs w:val="21"/>
              </w:rPr>
              <w:t>Engine Oil Pressure</w:t>
            </w:r>
          </w:p>
          <w:p w14:paraId="78D18E8C" w14:textId="058EC954" w:rsidR="00EF6A1F" w:rsidRDefault="00EF6A1F" w:rsidP="00821F54">
            <w:pPr>
              <w:rPr>
                <w:rFonts w:cstheme="minorHAnsi"/>
                <w:sz w:val="21"/>
                <w:szCs w:val="21"/>
              </w:rPr>
            </w:pPr>
            <w:r>
              <w:rPr>
                <w:rFonts w:cstheme="minorHAnsi"/>
                <w:sz w:val="21"/>
                <w:szCs w:val="21"/>
              </w:rPr>
              <w:t>Coolant Temperature</w:t>
            </w:r>
          </w:p>
          <w:p w14:paraId="1A569C61" w14:textId="51CE3C7C" w:rsidR="00EF6A1F" w:rsidRDefault="00EF6A1F" w:rsidP="00821F54">
            <w:pPr>
              <w:rPr>
                <w:rFonts w:cstheme="minorHAnsi"/>
                <w:sz w:val="21"/>
                <w:szCs w:val="21"/>
              </w:rPr>
            </w:pPr>
            <w:r>
              <w:rPr>
                <w:rFonts w:cstheme="minorHAnsi"/>
                <w:sz w:val="21"/>
                <w:szCs w:val="21"/>
              </w:rPr>
              <w:t xml:space="preserve">Engine Load % at RPM </w:t>
            </w:r>
          </w:p>
          <w:p w14:paraId="19F2B350" w14:textId="77777777" w:rsidR="00EF6A1F" w:rsidRDefault="00EF6A1F" w:rsidP="00821F54">
            <w:pPr>
              <w:rPr>
                <w:rFonts w:cstheme="minorHAnsi"/>
                <w:sz w:val="21"/>
                <w:szCs w:val="21"/>
              </w:rPr>
            </w:pPr>
            <w:r>
              <w:rPr>
                <w:rFonts w:cstheme="minorHAnsi"/>
                <w:sz w:val="21"/>
                <w:szCs w:val="21"/>
              </w:rPr>
              <w:t>Alternator Potential Voltage</w:t>
            </w:r>
          </w:p>
          <w:p w14:paraId="0ED5D5E3" w14:textId="77777777" w:rsidR="00EF6A1F" w:rsidRDefault="00EF6A1F" w:rsidP="00821F54">
            <w:pPr>
              <w:rPr>
                <w:rFonts w:cstheme="minorHAnsi"/>
                <w:sz w:val="21"/>
                <w:szCs w:val="21"/>
              </w:rPr>
            </w:pPr>
            <w:r>
              <w:rPr>
                <w:rFonts w:cstheme="minorHAnsi"/>
                <w:sz w:val="21"/>
                <w:szCs w:val="21"/>
              </w:rPr>
              <w:t>Battery Potential Voltage</w:t>
            </w:r>
          </w:p>
          <w:p w14:paraId="3C7B266E" w14:textId="77777777" w:rsidR="00EF6A1F" w:rsidRDefault="00EF6A1F" w:rsidP="00821F54">
            <w:pPr>
              <w:rPr>
                <w:rFonts w:cstheme="minorHAnsi"/>
                <w:sz w:val="21"/>
                <w:szCs w:val="21"/>
              </w:rPr>
            </w:pPr>
            <w:r>
              <w:rPr>
                <w:rFonts w:cstheme="minorHAnsi"/>
                <w:sz w:val="21"/>
                <w:szCs w:val="21"/>
              </w:rPr>
              <w:t>Display Voltage</w:t>
            </w:r>
          </w:p>
          <w:p w14:paraId="2B00D166" w14:textId="60B3ED4F" w:rsidR="00EF6A1F" w:rsidRPr="00EF6A1F" w:rsidRDefault="00EF6A1F" w:rsidP="001632C5">
            <w:pPr>
              <w:rPr>
                <w:rFonts w:cstheme="minorHAnsi"/>
                <w:b w:val="0"/>
                <w:bCs w:val="0"/>
                <w:sz w:val="21"/>
                <w:szCs w:val="21"/>
              </w:rPr>
            </w:pPr>
            <w:r>
              <w:rPr>
                <w:rFonts w:cstheme="minorHAnsi"/>
                <w:sz w:val="21"/>
                <w:szCs w:val="21"/>
              </w:rPr>
              <w:t>Transmission Oil Temp</w:t>
            </w:r>
          </w:p>
        </w:tc>
        <w:tc>
          <w:tcPr>
            <w:tcW w:w="2747" w:type="dxa"/>
            <w:shd w:val="clear" w:color="auto" w:fill="auto"/>
          </w:tcPr>
          <w:p w14:paraId="28C5587F" w14:textId="6A78560F" w:rsidR="00EF6A1F" w:rsidRPr="00821F54" w:rsidRDefault="00EF6A1F" w:rsidP="00821F54">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Pr>
                <w:rFonts w:cstheme="minorHAnsi"/>
                <w:b/>
                <w:bCs/>
                <w:sz w:val="21"/>
                <w:szCs w:val="21"/>
              </w:rPr>
              <w:t>Disabled</w:t>
            </w:r>
          </w:p>
          <w:p w14:paraId="4D1D202D" w14:textId="77777777" w:rsidR="00EF6A1F" w:rsidRPr="00EF6A1F" w:rsidRDefault="00EF6A1F" w:rsidP="00EF6A1F">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EF6A1F">
              <w:rPr>
                <w:rFonts w:cstheme="minorHAnsi"/>
                <w:b/>
                <w:bCs/>
                <w:sz w:val="21"/>
                <w:szCs w:val="21"/>
              </w:rPr>
              <w:t xml:space="preserve">Engine Load % at RPM </w:t>
            </w:r>
          </w:p>
          <w:p w14:paraId="0CCF77BE" w14:textId="2D054D2B" w:rsidR="00EF6A1F" w:rsidRPr="00821F54" w:rsidRDefault="00EF6A1F" w:rsidP="00821F54">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Pr>
                <w:rFonts w:cstheme="minorHAnsi"/>
                <w:b/>
                <w:bCs/>
                <w:sz w:val="21"/>
                <w:szCs w:val="21"/>
              </w:rPr>
              <w:t>P-Charge Air</w:t>
            </w:r>
          </w:p>
          <w:p w14:paraId="596E07F3" w14:textId="4964A8A9" w:rsidR="00EF6A1F" w:rsidRPr="00EF6A1F" w:rsidRDefault="00EF6A1F" w:rsidP="00821F54">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Pr>
                <w:rFonts w:cstheme="minorHAnsi"/>
                <w:b/>
                <w:bCs/>
                <w:sz w:val="21"/>
                <w:szCs w:val="21"/>
              </w:rPr>
              <w:t>Transmission Oil Pressure</w:t>
            </w:r>
          </w:p>
        </w:tc>
      </w:tr>
    </w:tbl>
    <w:p w14:paraId="3694F6BB" w14:textId="20F3AFB6" w:rsidR="00B06C67" w:rsidRDefault="00B06C67" w:rsidP="00900765">
      <w:pPr>
        <w:jc w:val="center"/>
        <w:rPr>
          <w:rFonts w:ascii="Arial" w:hAnsi="Arial" w:cs="Arial"/>
          <w:color w:val="000000"/>
          <w:sz w:val="24"/>
          <w:szCs w:val="24"/>
        </w:rPr>
      </w:pPr>
    </w:p>
    <w:p w14:paraId="065F6D29" w14:textId="4166EB84" w:rsidR="00F67C37" w:rsidRDefault="00F67C37" w:rsidP="00F67C37">
      <w:pPr>
        <w:pStyle w:val="Heading1"/>
        <w:rPr>
          <w:rFonts w:ascii="Arial" w:hAnsi="Arial" w:cs="Arial"/>
          <w:b/>
          <w:bCs/>
          <w:color w:val="auto"/>
        </w:rPr>
      </w:pPr>
      <w:bookmarkStart w:id="6" w:name="_Toc163752586"/>
      <w:r w:rsidRPr="00F67C37">
        <w:rPr>
          <w:rFonts w:ascii="Arial" w:hAnsi="Arial" w:cs="Arial"/>
          <w:b/>
          <w:bCs/>
          <w:color w:val="auto"/>
        </w:rPr>
        <w:lastRenderedPageBreak/>
        <w:t>QUICK ACCESS</w:t>
      </w:r>
      <w:r w:rsidR="00E34D66">
        <w:rPr>
          <w:rFonts w:ascii="Arial" w:hAnsi="Arial" w:cs="Arial"/>
          <w:b/>
          <w:bCs/>
          <w:color w:val="auto"/>
        </w:rPr>
        <w:t xml:space="preserve"> (POPOUT)</w:t>
      </w:r>
      <w:bookmarkEnd w:id="6"/>
    </w:p>
    <w:p w14:paraId="24213B47" w14:textId="29EBE2BE" w:rsidR="00F67C37" w:rsidRDefault="00F67C37" w:rsidP="00B06C67">
      <w:pPr>
        <w:pStyle w:val="NoSpacing"/>
      </w:pPr>
    </w:p>
    <w:p w14:paraId="59666598" w14:textId="7CAD02AE" w:rsidR="00F67C37" w:rsidRDefault="00F67C37" w:rsidP="00B06C67">
      <w:pPr>
        <w:spacing w:line="276" w:lineRule="auto"/>
        <w:rPr>
          <w:rFonts w:cstheme="minorHAnsi"/>
          <w:color w:val="000000"/>
          <w:sz w:val="26"/>
          <w:szCs w:val="26"/>
        </w:rPr>
      </w:pPr>
      <w:r w:rsidRPr="00B06C67">
        <w:rPr>
          <w:rFonts w:cstheme="minorHAnsi"/>
          <w:color w:val="000000"/>
          <w:sz w:val="26"/>
          <w:szCs w:val="26"/>
        </w:rPr>
        <w:t xml:space="preserve">The quick access menu is a menu accessed by touching the screen anywhere outside of the navigation buttons, this menu allows you to access the passcode entry for the main menu, and </w:t>
      </w:r>
      <w:r w:rsidR="00257935" w:rsidRPr="00B06C67">
        <w:rPr>
          <w:rFonts w:cstheme="minorHAnsi"/>
          <w:color w:val="000000"/>
          <w:sz w:val="26"/>
          <w:szCs w:val="26"/>
        </w:rPr>
        <w:t>hotkeys</w:t>
      </w:r>
      <w:r w:rsidRPr="00B06C67">
        <w:rPr>
          <w:rFonts w:cstheme="minorHAnsi"/>
          <w:color w:val="000000"/>
          <w:sz w:val="26"/>
          <w:szCs w:val="26"/>
        </w:rPr>
        <w:t xml:space="preserve"> to some additional functionality.</w:t>
      </w:r>
    </w:p>
    <w:p w14:paraId="712C3823" w14:textId="77777777" w:rsidR="00EF6A1F" w:rsidRPr="004D413B" w:rsidRDefault="00EF6A1F" w:rsidP="00B06C67">
      <w:pPr>
        <w:spacing w:line="276" w:lineRule="auto"/>
        <w:rPr>
          <w:rFonts w:cstheme="minorHAnsi"/>
          <w:color w:val="000000"/>
          <w:sz w:val="14"/>
          <w:szCs w:val="14"/>
        </w:rPr>
      </w:pPr>
    </w:p>
    <w:p w14:paraId="4FD322CE" w14:textId="250B60E3" w:rsidR="00EF6A1F" w:rsidRPr="00B06C67" w:rsidRDefault="00F0796A" w:rsidP="00B06C67">
      <w:pPr>
        <w:spacing w:line="276" w:lineRule="auto"/>
        <w:rPr>
          <w:rFonts w:cstheme="minorHAnsi"/>
          <w:color w:val="000000"/>
          <w:sz w:val="26"/>
          <w:szCs w:val="26"/>
        </w:rPr>
      </w:pPr>
      <w:r>
        <w:rPr>
          <w:noProof/>
        </w:rPr>
        <w:drawing>
          <wp:inline distT="0" distB="0" distL="0" distR="0" wp14:anchorId="4090A414" wp14:editId="3B6EFCB6">
            <wp:extent cx="5486400" cy="2834640"/>
            <wp:effectExtent l="323850" t="323850" r="304800" b="308610"/>
            <wp:docPr id="1584253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3696" name="Picture 1" descr="A screenshot of a computer&#10;&#10;Description automatically generated"/>
                    <pic:cNvPicPr/>
                  </pic:nvPicPr>
                  <pic:blipFill rotWithShape="1">
                    <a:blip r:embed="rId18"/>
                    <a:srcRect l="-1" r="-1"/>
                    <a:stretch/>
                  </pic:blipFill>
                  <pic:spPr bwMode="auto">
                    <a:xfrm>
                      <a:off x="0" y="0"/>
                      <a:ext cx="5486400" cy="2834640"/>
                    </a:xfrm>
                    <a:prstGeom prst="rect">
                      <a:avLst/>
                    </a:prstGeom>
                    <a:ln w="3175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080801" w14:textId="77777777" w:rsidR="00B06C67" w:rsidRDefault="00B06C67" w:rsidP="00D431EB">
      <w:pPr>
        <w:pStyle w:val="Heading2"/>
        <w:rPr>
          <w:rFonts w:ascii="Arial" w:hAnsi="Arial" w:cs="Arial"/>
          <w:b/>
          <w:bCs/>
          <w:color w:val="auto"/>
          <w:sz w:val="32"/>
          <w:szCs w:val="32"/>
        </w:rPr>
      </w:pPr>
    </w:p>
    <w:p w14:paraId="04A85858" w14:textId="2DF2071F" w:rsidR="00F67C37" w:rsidRDefault="00F67C37" w:rsidP="00D431EB">
      <w:pPr>
        <w:pStyle w:val="Heading2"/>
        <w:rPr>
          <w:rFonts w:ascii="Arial" w:hAnsi="Arial" w:cs="Arial"/>
          <w:b/>
          <w:bCs/>
          <w:color w:val="auto"/>
          <w:sz w:val="32"/>
          <w:szCs w:val="32"/>
        </w:rPr>
      </w:pPr>
      <w:bookmarkStart w:id="7" w:name="_Toc163752587"/>
      <w:r>
        <w:rPr>
          <w:rFonts w:ascii="Arial" w:hAnsi="Arial" w:cs="Arial"/>
          <w:b/>
          <w:bCs/>
          <w:color w:val="auto"/>
          <w:sz w:val="32"/>
          <w:szCs w:val="32"/>
        </w:rPr>
        <w:t>PASSCODE ENTRY</w:t>
      </w:r>
      <w:bookmarkEnd w:id="7"/>
    </w:p>
    <w:p w14:paraId="00E8527E" w14:textId="6BB14C97" w:rsidR="00F67C37" w:rsidRDefault="00F67C37" w:rsidP="00B06C67">
      <w:pPr>
        <w:pStyle w:val="NoSpacing"/>
      </w:pPr>
    </w:p>
    <w:p w14:paraId="2F64D9A0" w14:textId="31232491" w:rsidR="00F67C37" w:rsidRPr="00B06C67" w:rsidRDefault="00F67C37" w:rsidP="00F67C37">
      <w:pPr>
        <w:rPr>
          <w:rFonts w:cstheme="minorHAnsi"/>
          <w:color w:val="000000"/>
          <w:sz w:val="26"/>
          <w:szCs w:val="26"/>
        </w:rPr>
      </w:pPr>
      <w:r w:rsidRPr="00B06C67">
        <w:rPr>
          <w:rFonts w:cstheme="minorHAnsi"/>
          <w:color w:val="000000"/>
          <w:sz w:val="26"/>
          <w:szCs w:val="26"/>
        </w:rPr>
        <w:t>There are three security tiers within the display, low / medium / high, these passcodes are not end user settable</w:t>
      </w:r>
      <w:r w:rsidR="001A6855" w:rsidRPr="00B06C67">
        <w:rPr>
          <w:rFonts w:cstheme="minorHAnsi"/>
          <w:color w:val="000000"/>
          <w:sz w:val="26"/>
          <w:szCs w:val="26"/>
        </w:rPr>
        <w:t>.</w:t>
      </w:r>
    </w:p>
    <w:p w14:paraId="6B25F194" w14:textId="420CBFCE" w:rsidR="00F67C37" w:rsidRPr="00B06C67" w:rsidRDefault="00F67C37" w:rsidP="00F67C37">
      <w:pPr>
        <w:rPr>
          <w:rFonts w:cstheme="minorHAnsi"/>
          <w:color w:val="000000"/>
          <w:sz w:val="26"/>
          <w:szCs w:val="26"/>
        </w:rPr>
      </w:pPr>
      <w:r w:rsidRPr="00B06C67">
        <w:rPr>
          <w:rFonts w:cstheme="minorHAnsi"/>
          <w:b/>
          <w:bCs/>
          <w:color w:val="000000"/>
          <w:sz w:val="26"/>
          <w:szCs w:val="26"/>
        </w:rPr>
        <w:t>Low Security:</w:t>
      </w:r>
      <w:r w:rsidRPr="00B06C67">
        <w:rPr>
          <w:rFonts w:cstheme="minorHAnsi"/>
          <w:color w:val="000000"/>
          <w:sz w:val="26"/>
          <w:szCs w:val="26"/>
        </w:rPr>
        <w:t xml:space="preserve"> 1234</w:t>
      </w:r>
    </w:p>
    <w:p w14:paraId="7E27153A" w14:textId="54DD01DC" w:rsidR="00F67C37" w:rsidRPr="00B06C67" w:rsidRDefault="00F67C37" w:rsidP="00F67C37">
      <w:pPr>
        <w:rPr>
          <w:rFonts w:cstheme="minorHAnsi"/>
          <w:color w:val="000000"/>
          <w:sz w:val="26"/>
          <w:szCs w:val="26"/>
        </w:rPr>
      </w:pPr>
      <w:r w:rsidRPr="00B06C67">
        <w:rPr>
          <w:rFonts w:cstheme="minorHAnsi"/>
          <w:color w:val="000000"/>
          <w:sz w:val="26"/>
          <w:szCs w:val="26"/>
        </w:rPr>
        <w:t>Low Security allows an operator to reach the basics of the display menu system, and is useful for service reminders</w:t>
      </w:r>
    </w:p>
    <w:p w14:paraId="3D9D44B7" w14:textId="001B9352" w:rsidR="00F67C37" w:rsidRPr="00B06C67" w:rsidRDefault="00F67C37" w:rsidP="00F67C37">
      <w:pPr>
        <w:rPr>
          <w:rFonts w:cstheme="minorHAnsi"/>
          <w:color w:val="000000"/>
          <w:sz w:val="26"/>
          <w:szCs w:val="26"/>
        </w:rPr>
      </w:pPr>
      <w:r w:rsidRPr="00B06C67">
        <w:rPr>
          <w:rFonts w:cstheme="minorHAnsi"/>
          <w:b/>
          <w:bCs/>
          <w:color w:val="000000"/>
          <w:sz w:val="26"/>
          <w:szCs w:val="26"/>
        </w:rPr>
        <w:t>Medium Security:</w:t>
      </w:r>
      <w:r w:rsidRPr="00B06C67">
        <w:rPr>
          <w:rFonts w:cstheme="minorHAnsi"/>
          <w:color w:val="000000"/>
          <w:sz w:val="26"/>
          <w:szCs w:val="26"/>
        </w:rPr>
        <w:t xml:space="preserve"> 5678</w:t>
      </w:r>
    </w:p>
    <w:p w14:paraId="6E435F5D" w14:textId="3CEF4FE3" w:rsidR="00F67C37" w:rsidRPr="00B06C67" w:rsidRDefault="00F67C37" w:rsidP="00F67C37">
      <w:pPr>
        <w:rPr>
          <w:rFonts w:cstheme="minorHAnsi"/>
          <w:color w:val="000000"/>
          <w:sz w:val="26"/>
          <w:szCs w:val="26"/>
        </w:rPr>
      </w:pPr>
      <w:r w:rsidRPr="00B06C67">
        <w:rPr>
          <w:rFonts w:cstheme="minorHAnsi"/>
          <w:color w:val="000000"/>
          <w:sz w:val="26"/>
          <w:szCs w:val="26"/>
        </w:rPr>
        <w:t>Medium Security allows an operator to reach the basics of the display menu system, including gauge configurability, but not engine or I/O settings.</w:t>
      </w:r>
    </w:p>
    <w:p w14:paraId="43D8798E" w14:textId="6DD72396" w:rsidR="00F67C37" w:rsidRPr="00B06C67" w:rsidRDefault="00F67C37" w:rsidP="00F67C37">
      <w:pPr>
        <w:rPr>
          <w:rFonts w:cstheme="minorHAnsi"/>
          <w:color w:val="000000"/>
          <w:sz w:val="26"/>
          <w:szCs w:val="26"/>
        </w:rPr>
      </w:pPr>
      <w:r w:rsidRPr="00B06C67">
        <w:rPr>
          <w:rFonts w:cstheme="minorHAnsi"/>
          <w:b/>
          <w:bCs/>
          <w:color w:val="000000"/>
          <w:sz w:val="26"/>
          <w:szCs w:val="26"/>
        </w:rPr>
        <w:t>High Security:</w:t>
      </w:r>
      <w:r w:rsidRPr="00B06C67">
        <w:rPr>
          <w:rFonts w:cstheme="minorHAnsi"/>
          <w:color w:val="000000"/>
          <w:sz w:val="26"/>
          <w:szCs w:val="26"/>
        </w:rPr>
        <w:t xml:space="preserve"> 3482</w:t>
      </w:r>
    </w:p>
    <w:p w14:paraId="717D1EF6" w14:textId="501EF07D" w:rsidR="00F67C37" w:rsidRPr="00B06C67" w:rsidRDefault="00F67C37" w:rsidP="00F67C37">
      <w:pPr>
        <w:rPr>
          <w:rFonts w:cstheme="minorHAnsi"/>
          <w:color w:val="000000"/>
          <w:sz w:val="26"/>
          <w:szCs w:val="26"/>
        </w:rPr>
      </w:pPr>
      <w:r w:rsidRPr="00B06C67">
        <w:rPr>
          <w:rFonts w:cstheme="minorHAnsi"/>
          <w:color w:val="000000"/>
          <w:sz w:val="26"/>
          <w:szCs w:val="26"/>
        </w:rPr>
        <w:t>High Security allows an operator to reach every setpoint available in the display menu system.</w:t>
      </w:r>
    </w:p>
    <w:p w14:paraId="1B7CD6DE" w14:textId="77777777" w:rsidR="00B9032E" w:rsidRPr="00461989" w:rsidRDefault="00B9032E" w:rsidP="00B9032E">
      <w:pPr>
        <w:pStyle w:val="Heading2"/>
        <w:rPr>
          <w:rFonts w:ascii="Arial" w:hAnsi="Arial" w:cs="Arial"/>
          <w:b/>
          <w:bCs/>
          <w:color w:val="auto"/>
          <w:sz w:val="32"/>
          <w:szCs w:val="32"/>
        </w:rPr>
      </w:pPr>
      <w:bookmarkStart w:id="8" w:name="_Toc163752588"/>
      <w:r w:rsidRPr="00461989">
        <w:rPr>
          <w:rFonts w:ascii="Arial" w:hAnsi="Arial" w:cs="Arial"/>
          <w:b/>
          <w:bCs/>
          <w:color w:val="auto"/>
          <w:sz w:val="32"/>
          <w:szCs w:val="32"/>
        </w:rPr>
        <w:lastRenderedPageBreak/>
        <w:t>CAMERAS</w:t>
      </w:r>
      <w:bookmarkEnd w:id="8"/>
    </w:p>
    <w:p w14:paraId="1F4BBC7F" w14:textId="77777777" w:rsidR="00B9032E" w:rsidRDefault="00B9032E" w:rsidP="00B06C67">
      <w:pPr>
        <w:pStyle w:val="NoSpacing"/>
      </w:pPr>
    </w:p>
    <w:p w14:paraId="6C4895EE" w14:textId="0C6710C6" w:rsidR="00B9032E" w:rsidRPr="004D413B" w:rsidRDefault="00B9032E" w:rsidP="004D413B">
      <w:pPr>
        <w:spacing w:line="276" w:lineRule="auto"/>
        <w:rPr>
          <w:rFonts w:cstheme="minorHAnsi"/>
          <w:color w:val="000000"/>
          <w:sz w:val="26"/>
          <w:szCs w:val="26"/>
        </w:rPr>
      </w:pPr>
      <w:r w:rsidRPr="00B06C67">
        <w:rPr>
          <w:rFonts w:cstheme="minorHAnsi"/>
          <w:color w:val="000000"/>
          <w:sz w:val="26"/>
          <w:szCs w:val="26"/>
        </w:rPr>
        <w:t xml:space="preserve">The display is setup to work with </w:t>
      </w:r>
      <w:r w:rsidR="00403280" w:rsidRPr="00B06C67">
        <w:rPr>
          <w:rFonts w:cstheme="minorHAnsi"/>
          <w:color w:val="000000"/>
          <w:sz w:val="26"/>
          <w:szCs w:val="26"/>
        </w:rPr>
        <w:t>t</w:t>
      </w:r>
      <w:r w:rsidR="004D413B">
        <w:rPr>
          <w:rFonts w:cstheme="minorHAnsi"/>
          <w:color w:val="000000"/>
          <w:sz w:val="26"/>
          <w:szCs w:val="26"/>
        </w:rPr>
        <w:t>hree</w:t>
      </w:r>
      <w:r w:rsidRPr="00B06C67">
        <w:rPr>
          <w:rFonts w:cstheme="minorHAnsi"/>
          <w:color w:val="000000"/>
          <w:sz w:val="26"/>
          <w:szCs w:val="26"/>
        </w:rPr>
        <w:t xml:space="preserve"> (</w:t>
      </w:r>
      <w:r w:rsidR="004D413B">
        <w:rPr>
          <w:rFonts w:cstheme="minorHAnsi"/>
          <w:color w:val="000000"/>
          <w:sz w:val="26"/>
          <w:szCs w:val="26"/>
        </w:rPr>
        <w:t>3</w:t>
      </w:r>
      <w:r w:rsidRPr="00B06C67">
        <w:rPr>
          <w:rFonts w:cstheme="minorHAnsi"/>
          <w:color w:val="000000"/>
          <w:sz w:val="26"/>
          <w:szCs w:val="26"/>
        </w:rPr>
        <w:t>) NTSC compliant video cameras, only a single video feed can be displayed at a time, and which camera is displayed is based on the camera input selected.</w:t>
      </w:r>
    </w:p>
    <w:p w14:paraId="2AD26144" w14:textId="25BC30D8" w:rsidR="00B9032E" w:rsidRDefault="00B9032E" w:rsidP="00B9032E">
      <w:pPr>
        <w:jc w:val="center"/>
        <w:rPr>
          <w:rFonts w:ascii="Arial" w:hAnsi="Arial" w:cs="Arial"/>
          <w:color w:val="000000"/>
          <w:sz w:val="24"/>
          <w:szCs w:val="24"/>
        </w:rPr>
      </w:pPr>
      <w:r>
        <w:rPr>
          <w:rFonts w:ascii="Arial" w:hAnsi="Arial" w:cs="Arial"/>
          <w:noProof/>
          <w:color w:val="000000"/>
          <w:sz w:val="24"/>
          <w:szCs w:val="24"/>
        </w:rPr>
        <w:drawing>
          <wp:inline distT="0" distB="0" distL="0" distR="0" wp14:anchorId="121DF70C" wp14:editId="2A8C285E">
            <wp:extent cx="5120640" cy="30175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a:extLst>
                        <a:ext uri="{28A0092B-C50C-407E-A947-70E740481C1C}">
                          <a14:useLocalDpi xmlns:a14="http://schemas.microsoft.com/office/drawing/2010/main" val="0"/>
                        </a:ext>
                      </a:extLst>
                    </a:blip>
                    <a:srcRect l="-15" t="-14" r="-15" b="-14"/>
                    <a:stretch/>
                  </pic:blipFill>
                  <pic:spPr bwMode="auto">
                    <a:xfrm>
                      <a:off x="0" y="0"/>
                      <a:ext cx="5122064" cy="3018359"/>
                    </a:xfrm>
                    <a:prstGeom prst="rect">
                      <a:avLst/>
                    </a:prstGeom>
                    <a:noFill/>
                    <a:ln>
                      <a:noFill/>
                    </a:ln>
                    <a:extLst>
                      <a:ext uri="{53640926-AAD7-44D8-BBD7-CCE9431645EC}">
                        <a14:shadowObscured xmlns:a14="http://schemas.microsoft.com/office/drawing/2010/main"/>
                      </a:ext>
                    </a:extLst>
                  </pic:spPr>
                </pic:pic>
              </a:graphicData>
            </a:graphic>
          </wp:inline>
        </w:drawing>
      </w:r>
    </w:p>
    <w:p w14:paraId="0D7D026B" w14:textId="77777777" w:rsidR="00B9032E" w:rsidRDefault="00B9032E" w:rsidP="00B9032E">
      <w:pPr>
        <w:jc w:val="center"/>
        <w:rPr>
          <w:rFonts w:ascii="Arial" w:hAnsi="Arial" w:cs="Arial"/>
          <w:color w:val="000000"/>
          <w:sz w:val="24"/>
          <w:szCs w:val="24"/>
        </w:rPr>
      </w:pPr>
    </w:p>
    <w:p w14:paraId="63EA278C" w14:textId="77777777" w:rsidR="00B9032E" w:rsidRPr="00B06C67" w:rsidRDefault="00B9032E" w:rsidP="00B06C67">
      <w:pPr>
        <w:spacing w:line="276" w:lineRule="auto"/>
        <w:rPr>
          <w:rFonts w:cstheme="minorHAnsi"/>
          <w:color w:val="000000"/>
          <w:sz w:val="26"/>
          <w:szCs w:val="26"/>
        </w:rPr>
      </w:pPr>
      <w:r w:rsidRPr="00B06C67">
        <w:rPr>
          <w:rFonts w:cstheme="minorHAnsi"/>
          <w:color w:val="000000"/>
          <w:sz w:val="26"/>
          <w:szCs w:val="26"/>
        </w:rPr>
        <w:t>To exit from any camera view, simply touch the screen.</w:t>
      </w:r>
    </w:p>
    <w:p w14:paraId="28FC0864" w14:textId="22A6DE91" w:rsidR="00B9032E" w:rsidRPr="00B06C67" w:rsidRDefault="00B9032E" w:rsidP="00B06C67">
      <w:pPr>
        <w:spacing w:line="276" w:lineRule="auto"/>
        <w:rPr>
          <w:rFonts w:cstheme="minorHAnsi"/>
          <w:color w:val="000000"/>
          <w:sz w:val="26"/>
          <w:szCs w:val="26"/>
        </w:rPr>
      </w:pPr>
      <w:r w:rsidRPr="00B06C67">
        <w:rPr>
          <w:rFonts w:cstheme="minorHAnsi"/>
          <w:color w:val="000000"/>
          <w:sz w:val="26"/>
          <w:szCs w:val="26"/>
        </w:rPr>
        <w:t xml:space="preserve">If the backup camera option has been enabled in the menu’s, Camera 3 is used and the screen will switch to this view if </w:t>
      </w:r>
      <w:r w:rsidR="00FD21B2">
        <w:rPr>
          <w:rFonts w:cstheme="minorHAnsi"/>
          <w:color w:val="000000"/>
          <w:sz w:val="26"/>
          <w:szCs w:val="26"/>
        </w:rPr>
        <w:t xml:space="preserve">any of </w:t>
      </w:r>
      <w:r w:rsidRPr="00B06C67">
        <w:rPr>
          <w:rFonts w:cstheme="minorHAnsi"/>
          <w:color w:val="000000"/>
          <w:sz w:val="26"/>
          <w:szCs w:val="26"/>
        </w:rPr>
        <w:t xml:space="preserve">the J1939 Transmission Current Gear is read as being in reverse, it will switch back to the </w:t>
      </w:r>
      <w:r w:rsidR="00FD21B2">
        <w:rPr>
          <w:rFonts w:cstheme="minorHAnsi"/>
          <w:color w:val="000000"/>
          <w:sz w:val="26"/>
          <w:szCs w:val="26"/>
        </w:rPr>
        <w:t xml:space="preserve">main </w:t>
      </w:r>
      <w:r w:rsidRPr="00B06C67">
        <w:rPr>
          <w:rFonts w:cstheme="minorHAnsi"/>
          <w:color w:val="000000"/>
          <w:sz w:val="26"/>
          <w:szCs w:val="26"/>
        </w:rPr>
        <w:t>gauge page when the transmission is not in reverse.</w:t>
      </w:r>
    </w:p>
    <w:p w14:paraId="6D8ED02C" w14:textId="3CD592F4" w:rsidR="00B9032E" w:rsidRDefault="00B9032E" w:rsidP="00F67C37">
      <w:pPr>
        <w:rPr>
          <w:rFonts w:ascii="Arial" w:hAnsi="Arial" w:cs="Arial"/>
          <w:sz w:val="24"/>
          <w:szCs w:val="24"/>
        </w:rPr>
      </w:pPr>
    </w:p>
    <w:p w14:paraId="6873698A" w14:textId="7749DC65" w:rsidR="002C48AB" w:rsidRDefault="002C48AB" w:rsidP="00F67C37">
      <w:pPr>
        <w:rPr>
          <w:rFonts w:ascii="Arial" w:hAnsi="Arial" w:cs="Arial"/>
          <w:sz w:val="24"/>
          <w:szCs w:val="24"/>
        </w:rPr>
      </w:pPr>
    </w:p>
    <w:p w14:paraId="6799103E" w14:textId="7611043F" w:rsidR="002C48AB" w:rsidRDefault="002C48AB" w:rsidP="00F67C37">
      <w:pPr>
        <w:rPr>
          <w:rFonts w:ascii="Arial" w:hAnsi="Arial" w:cs="Arial"/>
          <w:sz w:val="24"/>
          <w:szCs w:val="24"/>
        </w:rPr>
      </w:pPr>
    </w:p>
    <w:p w14:paraId="05DCCA0B" w14:textId="023FC3DE" w:rsidR="002C48AB" w:rsidRDefault="002C48AB" w:rsidP="00F67C37">
      <w:pPr>
        <w:rPr>
          <w:rFonts w:ascii="Arial" w:hAnsi="Arial" w:cs="Arial"/>
          <w:sz w:val="24"/>
          <w:szCs w:val="24"/>
        </w:rPr>
      </w:pPr>
    </w:p>
    <w:p w14:paraId="6349D424" w14:textId="225C67A3" w:rsidR="002C48AB" w:rsidRDefault="002C48AB" w:rsidP="00F67C37">
      <w:pPr>
        <w:rPr>
          <w:rFonts w:ascii="Arial" w:hAnsi="Arial" w:cs="Arial"/>
          <w:sz w:val="24"/>
          <w:szCs w:val="24"/>
        </w:rPr>
      </w:pPr>
    </w:p>
    <w:p w14:paraId="4E009AAD" w14:textId="083ABD1C" w:rsidR="002C48AB" w:rsidRDefault="002C48AB" w:rsidP="00F67C37">
      <w:pPr>
        <w:rPr>
          <w:rFonts w:ascii="Arial" w:hAnsi="Arial" w:cs="Arial"/>
          <w:sz w:val="24"/>
          <w:szCs w:val="24"/>
        </w:rPr>
      </w:pPr>
    </w:p>
    <w:p w14:paraId="5075A1FA" w14:textId="77777777" w:rsidR="002C48AB" w:rsidRDefault="002C48AB" w:rsidP="00F67C37">
      <w:pPr>
        <w:rPr>
          <w:rFonts w:ascii="Arial" w:hAnsi="Arial" w:cs="Arial"/>
          <w:sz w:val="24"/>
          <w:szCs w:val="24"/>
        </w:rPr>
      </w:pPr>
    </w:p>
    <w:p w14:paraId="3228FFE8" w14:textId="77777777" w:rsidR="001B27FB" w:rsidRDefault="001B27FB" w:rsidP="00F67C37">
      <w:pPr>
        <w:rPr>
          <w:rFonts w:ascii="Arial" w:hAnsi="Arial" w:cs="Arial"/>
          <w:sz w:val="24"/>
          <w:szCs w:val="24"/>
        </w:rPr>
      </w:pPr>
    </w:p>
    <w:p w14:paraId="6E24DCF5" w14:textId="7A5F5E2D" w:rsidR="00C4419D" w:rsidRPr="002C48AB" w:rsidRDefault="00C4419D" w:rsidP="002C48AB">
      <w:pPr>
        <w:pStyle w:val="Heading2"/>
        <w:rPr>
          <w:rFonts w:ascii="Arial" w:hAnsi="Arial" w:cs="Arial"/>
          <w:b/>
          <w:bCs/>
          <w:color w:val="auto"/>
          <w:sz w:val="32"/>
          <w:szCs w:val="32"/>
        </w:rPr>
      </w:pPr>
      <w:bookmarkStart w:id="9" w:name="_Toc163752589"/>
      <w:r>
        <w:rPr>
          <w:rFonts w:ascii="Arial" w:hAnsi="Arial" w:cs="Arial"/>
          <w:b/>
          <w:bCs/>
          <w:color w:val="auto"/>
          <w:sz w:val="32"/>
          <w:szCs w:val="32"/>
        </w:rPr>
        <w:t>BRIGHTNESS (DAY / NIGHT MODE)</w:t>
      </w:r>
      <w:bookmarkEnd w:id="9"/>
    </w:p>
    <w:p w14:paraId="3BA60A0D" w14:textId="1A7C4E8E" w:rsidR="00021F3F" w:rsidRPr="00B06C67" w:rsidRDefault="00021F3F" w:rsidP="00B06C67">
      <w:pPr>
        <w:spacing w:line="276" w:lineRule="auto"/>
        <w:rPr>
          <w:rFonts w:cstheme="minorHAnsi"/>
          <w:color w:val="000000"/>
          <w:sz w:val="26"/>
          <w:szCs w:val="26"/>
        </w:rPr>
      </w:pPr>
      <w:r w:rsidRPr="00B06C67">
        <w:rPr>
          <w:rFonts w:cstheme="minorHAnsi"/>
          <w:color w:val="000000"/>
          <w:sz w:val="26"/>
          <w:szCs w:val="26"/>
        </w:rPr>
        <w:t>The Day / Night Mode popup allows you to change and save the brightness for Day Mode, as well as Night Mode, and allows you to toggle between two brightness’s.</w:t>
      </w:r>
    </w:p>
    <w:p w14:paraId="20259C0D" w14:textId="0F5AF381" w:rsidR="00FD21B2" w:rsidRDefault="00FD21B2" w:rsidP="00E25706">
      <w:pPr>
        <w:jc w:val="center"/>
      </w:pPr>
      <w:r>
        <w:rPr>
          <w:noProof/>
        </w:rPr>
        <w:lastRenderedPageBreak/>
        <w:drawing>
          <wp:inline distT="0" distB="0" distL="0" distR="0" wp14:anchorId="2F3C60F3" wp14:editId="58257783">
            <wp:extent cx="5486400" cy="2834640"/>
            <wp:effectExtent l="323850" t="323850" r="304800" b="308610"/>
            <wp:docPr id="793388523"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8523" name="Picture 1" descr="A screenshot of a device&#10;&#10;Description automatically generated"/>
                    <pic:cNvPicPr/>
                  </pic:nvPicPr>
                  <pic:blipFill rotWithShape="1">
                    <a:blip r:embed="rId22"/>
                    <a:srcRect/>
                    <a:stretch/>
                  </pic:blipFill>
                  <pic:spPr bwMode="auto">
                    <a:xfrm>
                      <a:off x="0" y="0"/>
                      <a:ext cx="5486400" cy="2834640"/>
                    </a:xfrm>
                    <a:prstGeom prst="rect">
                      <a:avLst/>
                    </a:prstGeom>
                    <a:ln w="3175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61964D" w14:textId="77777777" w:rsidR="00FD21B2" w:rsidRDefault="00FD21B2" w:rsidP="00E25706">
      <w:pPr>
        <w:jc w:val="center"/>
      </w:pPr>
    </w:p>
    <w:p w14:paraId="46AD51D7" w14:textId="3692CC12" w:rsidR="00C4419D" w:rsidRDefault="00C4419D" w:rsidP="00E25706">
      <w:pPr>
        <w:jc w:val="center"/>
      </w:pPr>
    </w:p>
    <w:p w14:paraId="00145173" w14:textId="2DD7525C" w:rsidR="001C2258" w:rsidRPr="002C48AB" w:rsidRDefault="006B4BA2" w:rsidP="002C48AB">
      <w:pPr>
        <w:pStyle w:val="Heading2"/>
        <w:rPr>
          <w:rFonts w:ascii="Arial" w:hAnsi="Arial" w:cs="Arial"/>
          <w:b/>
          <w:bCs/>
          <w:color w:val="auto"/>
          <w:sz w:val="32"/>
          <w:szCs w:val="32"/>
        </w:rPr>
      </w:pPr>
      <w:bookmarkStart w:id="10" w:name="_Toc163752590"/>
      <w:r>
        <w:rPr>
          <w:rFonts w:ascii="Arial" w:hAnsi="Arial" w:cs="Arial"/>
          <w:b/>
          <w:bCs/>
          <w:color w:val="auto"/>
          <w:sz w:val="32"/>
          <w:szCs w:val="32"/>
        </w:rPr>
        <w:t>SERVICE REMI</w:t>
      </w:r>
      <w:r w:rsidR="00FD21B2">
        <w:rPr>
          <w:rFonts w:ascii="Arial" w:hAnsi="Arial" w:cs="Arial"/>
          <w:b/>
          <w:bCs/>
          <w:color w:val="auto"/>
          <w:sz w:val="32"/>
          <w:szCs w:val="32"/>
        </w:rPr>
        <w:t>N</w:t>
      </w:r>
      <w:r>
        <w:rPr>
          <w:rFonts w:ascii="Arial" w:hAnsi="Arial" w:cs="Arial"/>
          <w:b/>
          <w:bCs/>
          <w:color w:val="auto"/>
          <w:sz w:val="32"/>
          <w:szCs w:val="32"/>
        </w:rPr>
        <w:t>DERS</w:t>
      </w:r>
      <w:bookmarkEnd w:id="10"/>
    </w:p>
    <w:p w14:paraId="72397C17" w14:textId="7877C8F4" w:rsidR="006B4BA2" w:rsidRDefault="006B4BA2" w:rsidP="00B06C67">
      <w:pPr>
        <w:spacing w:line="276" w:lineRule="auto"/>
        <w:rPr>
          <w:sz w:val="26"/>
          <w:szCs w:val="26"/>
        </w:rPr>
      </w:pPr>
      <w:r w:rsidRPr="00B06C67">
        <w:rPr>
          <w:sz w:val="26"/>
          <w:szCs w:val="26"/>
        </w:rPr>
        <w:t xml:space="preserve">The service reminders popup shows your six configurable service reminders, and how many hours are left until service is due, to reset any service reminder, </w:t>
      </w:r>
      <w:r w:rsidR="00B06C67" w:rsidRPr="00B06C67">
        <w:rPr>
          <w:sz w:val="26"/>
          <w:szCs w:val="26"/>
        </w:rPr>
        <w:t>enter</w:t>
      </w:r>
      <w:r w:rsidRPr="00B06C67">
        <w:rPr>
          <w:sz w:val="26"/>
          <w:szCs w:val="26"/>
        </w:rPr>
        <w:t xml:space="preserve"> the main menu using any security code, navigate to service reminders, and reset each reminder.</w:t>
      </w:r>
    </w:p>
    <w:p w14:paraId="072E6774" w14:textId="55302946" w:rsidR="00FD21B2" w:rsidRPr="00B06C67" w:rsidRDefault="00FD21B2" w:rsidP="00FD21B2">
      <w:pPr>
        <w:spacing w:line="276" w:lineRule="auto"/>
        <w:jc w:val="center"/>
        <w:rPr>
          <w:sz w:val="26"/>
          <w:szCs w:val="26"/>
        </w:rPr>
      </w:pPr>
      <w:r>
        <w:rPr>
          <w:noProof/>
        </w:rPr>
        <w:lastRenderedPageBreak/>
        <w:drawing>
          <wp:inline distT="0" distB="0" distL="0" distR="0" wp14:anchorId="33AC3527" wp14:editId="214B9A2D">
            <wp:extent cx="5486400" cy="2834640"/>
            <wp:effectExtent l="323850" t="323850" r="304800" b="308610"/>
            <wp:docPr id="882126008"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26008" name="Picture 1" descr="A screenshot of a device&#10;&#10;Description automatically generated"/>
                    <pic:cNvPicPr/>
                  </pic:nvPicPr>
                  <pic:blipFill rotWithShape="1">
                    <a:blip r:embed="rId47"/>
                    <a:srcRect/>
                    <a:stretch/>
                  </pic:blipFill>
                  <pic:spPr bwMode="auto">
                    <a:xfrm>
                      <a:off x="0" y="0"/>
                      <a:ext cx="5486400" cy="2834640"/>
                    </a:xfrm>
                    <a:prstGeom prst="rect">
                      <a:avLst/>
                    </a:prstGeom>
                    <a:ln w="3175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6C3BFF" w14:textId="77777777" w:rsidR="00B06C67" w:rsidRPr="00E17A30" w:rsidRDefault="00B06C67" w:rsidP="004D413B">
      <w:pPr>
        <w:rPr>
          <w:rFonts w:ascii="Arial" w:hAnsi="Arial" w:cs="Arial"/>
          <w:sz w:val="24"/>
          <w:szCs w:val="24"/>
        </w:rPr>
      </w:pPr>
    </w:p>
    <w:p w14:paraId="08007D38" w14:textId="67BC05CC" w:rsidR="00B514B1" w:rsidRPr="00BC2970" w:rsidRDefault="00B514B1" w:rsidP="00BC2970">
      <w:pPr>
        <w:pStyle w:val="Heading2"/>
        <w:rPr>
          <w:rFonts w:ascii="Arial" w:hAnsi="Arial" w:cs="Arial"/>
          <w:b/>
          <w:bCs/>
          <w:color w:val="auto"/>
          <w:sz w:val="32"/>
          <w:szCs w:val="32"/>
        </w:rPr>
      </w:pPr>
      <w:bookmarkStart w:id="11" w:name="_Toc163752591"/>
      <w:r w:rsidRPr="00461989">
        <w:rPr>
          <w:rFonts w:ascii="Arial" w:hAnsi="Arial" w:cs="Arial"/>
          <w:b/>
          <w:bCs/>
          <w:color w:val="auto"/>
          <w:sz w:val="32"/>
          <w:szCs w:val="32"/>
        </w:rPr>
        <w:t>EMISSIONS</w:t>
      </w:r>
      <w:bookmarkEnd w:id="11"/>
    </w:p>
    <w:p w14:paraId="11AA6F55" w14:textId="7358CA39" w:rsidR="001C2258" w:rsidRDefault="001C2258" w:rsidP="00B06C67">
      <w:pPr>
        <w:spacing w:line="276" w:lineRule="auto"/>
        <w:rPr>
          <w:sz w:val="26"/>
          <w:szCs w:val="26"/>
        </w:rPr>
      </w:pPr>
      <w:r w:rsidRPr="00B06C67">
        <w:rPr>
          <w:sz w:val="26"/>
          <w:szCs w:val="26"/>
        </w:rPr>
        <w:t>The toggle button, on the left-hand side of the popup, allows you to change from Auto Regeneration to Inhibit Regeneration. If you have inhibited regeneration and wish to manually force a regen process, touch the Force Regen button and a regen message will be broadcast.</w:t>
      </w:r>
    </w:p>
    <w:p w14:paraId="11E0B9F5" w14:textId="63C17C13" w:rsidR="00FD21B2" w:rsidRPr="00B06C67" w:rsidRDefault="00FD21B2" w:rsidP="00FD21B2">
      <w:pPr>
        <w:spacing w:line="276" w:lineRule="auto"/>
        <w:jc w:val="center"/>
        <w:rPr>
          <w:sz w:val="26"/>
          <w:szCs w:val="26"/>
        </w:rPr>
      </w:pPr>
      <w:r>
        <w:rPr>
          <w:noProof/>
        </w:rPr>
        <w:drawing>
          <wp:inline distT="0" distB="0" distL="0" distR="0" wp14:anchorId="10C1E09D" wp14:editId="3745A1C9">
            <wp:extent cx="5486400" cy="2834640"/>
            <wp:effectExtent l="323850" t="323850" r="304800" b="308610"/>
            <wp:docPr id="967070274"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70274" name="Picture 1" descr="A screenshot of a device&#10;&#10;Description automatically generated"/>
                    <pic:cNvPicPr/>
                  </pic:nvPicPr>
                  <pic:blipFill rotWithShape="1">
                    <a:blip r:embed="rId30"/>
                    <a:srcRect/>
                    <a:stretch/>
                  </pic:blipFill>
                  <pic:spPr bwMode="auto">
                    <a:xfrm>
                      <a:off x="0" y="0"/>
                      <a:ext cx="5486400" cy="2834640"/>
                    </a:xfrm>
                    <a:prstGeom prst="rect">
                      <a:avLst/>
                    </a:prstGeom>
                    <a:ln w="3175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81E7E2" w14:textId="39948C50" w:rsidR="001C2258" w:rsidRPr="00BC2970" w:rsidRDefault="001C2258" w:rsidP="00BC2970">
      <w:pPr>
        <w:pStyle w:val="Heading2"/>
        <w:rPr>
          <w:rFonts w:ascii="Arial" w:hAnsi="Arial" w:cs="Arial"/>
          <w:b/>
          <w:bCs/>
          <w:color w:val="auto"/>
          <w:sz w:val="32"/>
          <w:szCs w:val="32"/>
        </w:rPr>
      </w:pPr>
      <w:bookmarkStart w:id="12" w:name="_Toc163752592"/>
      <w:r>
        <w:rPr>
          <w:rFonts w:ascii="Arial" w:hAnsi="Arial" w:cs="Arial"/>
          <w:b/>
          <w:bCs/>
          <w:color w:val="auto"/>
          <w:sz w:val="32"/>
          <w:szCs w:val="32"/>
        </w:rPr>
        <w:lastRenderedPageBreak/>
        <w:t xml:space="preserve">TRIP </w:t>
      </w:r>
      <w:r w:rsidR="004767D2">
        <w:rPr>
          <w:rFonts w:ascii="Arial" w:hAnsi="Arial" w:cs="Arial"/>
          <w:b/>
          <w:bCs/>
          <w:color w:val="auto"/>
          <w:sz w:val="32"/>
          <w:szCs w:val="32"/>
        </w:rPr>
        <w:t>I</w:t>
      </w:r>
      <w:r w:rsidR="00257935">
        <w:rPr>
          <w:rFonts w:ascii="Arial" w:hAnsi="Arial" w:cs="Arial"/>
          <w:b/>
          <w:bCs/>
          <w:color w:val="auto"/>
          <w:sz w:val="32"/>
          <w:szCs w:val="32"/>
        </w:rPr>
        <w:t>NFORMATION</w:t>
      </w:r>
      <w:bookmarkEnd w:id="12"/>
    </w:p>
    <w:p w14:paraId="3FFE11BC" w14:textId="56FB44FE" w:rsidR="001C2258" w:rsidRDefault="001C2258" w:rsidP="00B06C67">
      <w:pPr>
        <w:spacing w:line="276" w:lineRule="auto"/>
        <w:rPr>
          <w:sz w:val="26"/>
          <w:szCs w:val="26"/>
        </w:rPr>
      </w:pPr>
      <w:r w:rsidRPr="00B06C67">
        <w:rPr>
          <w:sz w:val="26"/>
          <w:szCs w:val="26"/>
        </w:rPr>
        <w:t>Trip statistics keeps track of Trip Fuel Used, Time Since Last Trip Reset, and Total Fuel Used. To clear Trip Fuel Used and Trip Hours, simply press Reset Trip.</w:t>
      </w:r>
    </w:p>
    <w:p w14:paraId="74CA8420" w14:textId="60EEF5F3" w:rsidR="00FD21B2" w:rsidRPr="00B06C67" w:rsidRDefault="00FD21B2" w:rsidP="00B06C67">
      <w:pPr>
        <w:spacing w:line="276" w:lineRule="auto"/>
        <w:rPr>
          <w:sz w:val="26"/>
          <w:szCs w:val="26"/>
        </w:rPr>
      </w:pPr>
      <w:r>
        <w:rPr>
          <w:noProof/>
        </w:rPr>
        <w:drawing>
          <wp:inline distT="0" distB="0" distL="0" distR="0" wp14:anchorId="4A5E4843" wp14:editId="220E0655">
            <wp:extent cx="5486400" cy="2834640"/>
            <wp:effectExtent l="323850" t="323850" r="304800" b="308610"/>
            <wp:docPr id="277632219" name="Picture 1"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2219" name="Picture 1" descr="A screenshot of a device&#10;&#10;Description automatically generated"/>
                    <pic:cNvPicPr/>
                  </pic:nvPicPr>
                  <pic:blipFill rotWithShape="1">
                    <a:blip r:embed="rId26"/>
                    <a:srcRect/>
                    <a:stretch/>
                  </pic:blipFill>
                  <pic:spPr bwMode="auto">
                    <a:xfrm>
                      <a:off x="0" y="0"/>
                      <a:ext cx="5486400" cy="2834640"/>
                    </a:xfrm>
                    <a:prstGeom prst="rect">
                      <a:avLst/>
                    </a:prstGeom>
                    <a:ln w="3175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A2B90B" w14:textId="5E955077" w:rsidR="00425C8B" w:rsidRDefault="00425C8B" w:rsidP="00720195">
      <w:pPr>
        <w:jc w:val="center"/>
        <w:rPr>
          <w:rFonts w:ascii="Arial" w:hAnsi="Arial" w:cs="Arial"/>
          <w:color w:val="000000"/>
          <w:sz w:val="24"/>
          <w:szCs w:val="24"/>
        </w:rPr>
      </w:pPr>
    </w:p>
    <w:p w14:paraId="367526D2" w14:textId="5D5BB056" w:rsidR="001C2258" w:rsidRDefault="001C2258" w:rsidP="00BC2970">
      <w:pPr>
        <w:pStyle w:val="Heading2"/>
        <w:spacing w:line="276" w:lineRule="auto"/>
        <w:rPr>
          <w:rFonts w:asciiTheme="minorHAnsi" w:hAnsiTheme="minorHAnsi" w:cstheme="minorHAnsi"/>
          <w:b/>
          <w:bCs/>
          <w:color w:val="auto"/>
          <w:sz w:val="32"/>
          <w:szCs w:val="32"/>
        </w:rPr>
      </w:pPr>
      <w:bookmarkStart w:id="13" w:name="_Toc163752593"/>
      <w:r w:rsidRPr="00BC2970">
        <w:rPr>
          <w:rFonts w:asciiTheme="minorHAnsi" w:hAnsiTheme="minorHAnsi" w:cstheme="minorHAnsi"/>
          <w:b/>
          <w:bCs/>
          <w:color w:val="auto"/>
          <w:sz w:val="32"/>
          <w:szCs w:val="32"/>
        </w:rPr>
        <w:t>ALARMS AND CODES</w:t>
      </w:r>
      <w:bookmarkEnd w:id="13"/>
    </w:p>
    <w:p w14:paraId="475F0574" w14:textId="77777777" w:rsidR="001C2258" w:rsidRPr="00BC2970" w:rsidRDefault="001C2258" w:rsidP="001C2258">
      <w:pPr>
        <w:rPr>
          <w:sz w:val="26"/>
          <w:szCs w:val="26"/>
        </w:rPr>
      </w:pPr>
      <w:r w:rsidRPr="00BC2970">
        <w:rPr>
          <w:sz w:val="26"/>
          <w:szCs w:val="26"/>
        </w:rPr>
        <w:t>A fault condition will trigger a popup dialog box on the screen describing the nature of the fault. Corresponding red or amber fault lights on the corners of the unit are also activated to indicate the severity of the fault. The following screen is an example of warning fault code popup.</w:t>
      </w:r>
    </w:p>
    <w:p w14:paraId="236111B4" w14:textId="0BFADA2B" w:rsidR="001C2258" w:rsidRPr="00BC2970" w:rsidRDefault="001C2258" w:rsidP="001C2258">
      <w:pPr>
        <w:rPr>
          <w:sz w:val="26"/>
          <w:szCs w:val="26"/>
        </w:rPr>
      </w:pPr>
      <w:r w:rsidRPr="00BC2970">
        <w:rPr>
          <w:sz w:val="26"/>
          <w:szCs w:val="26"/>
        </w:rPr>
        <w:t>A yellow / amber background indicates a warning</w:t>
      </w:r>
      <w:r w:rsidR="00BC2970">
        <w:rPr>
          <w:sz w:val="26"/>
          <w:szCs w:val="26"/>
        </w:rPr>
        <w:t>.</w:t>
      </w:r>
    </w:p>
    <w:p w14:paraId="5DF0E2B5" w14:textId="1FB55E99" w:rsidR="001C2258" w:rsidRDefault="001C2258" w:rsidP="001C2258">
      <w:pPr>
        <w:rPr>
          <w:sz w:val="26"/>
          <w:szCs w:val="26"/>
        </w:rPr>
      </w:pPr>
      <w:r w:rsidRPr="00BC2970">
        <w:rPr>
          <w:sz w:val="26"/>
          <w:szCs w:val="26"/>
        </w:rPr>
        <w:t>A red background indicates a failure or fault</w:t>
      </w:r>
      <w:r w:rsidR="00BC2970">
        <w:rPr>
          <w:sz w:val="26"/>
          <w:szCs w:val="26"/>
        </w:rPr>
        <w:t>.</w:t>
      </w:r>
    </w:p>
    <w:p w14:paraId="626505A1" w14:textId="6B511F11" w:rsidR="00FD21B2" w:rsidRPr="00BC2970" w:rsidRDefault="00FD21B2" w:rsidP="001C2258">
      <w:pPr>
        <w:rPr>
          <w:sz w:val="26"/>
          <w:szCs w:val="26"/>
        </w:rPr>
      </w:pPr>
      <w:r>
        <w:rPr>
          <w:noProof/>
        </w:rPr>
        <w:drawing>
          <wp:inline distT="0" distB="0" distL="0" distR="0" wp14:anchorId="6CE6AD97" wp14:editId="3FF5475A">
            <wp:extent cx="3291840" cy="2011680"/>
            <wp:effectExtent l="0" t="0" r="0" b="0"/>
            <wp:docPr id="2089667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7318" name="Picture 1" descr="A screenshot of a computer&#10;&#10;Description automatically generated"/>
                    <pic:cNvPicPr/>
                  </pic:nvPicPr>
                  <pic:blipFill rotWithShape="1">
                    <a:blip r:embed="rId24"/>
                    <a:srcRect/>
                    <a:stretch/>
                  </pic:blipFill>
                  <pic:spPr bwMode="auto">
                    <a:xfrm>
                      <a:off x="0" y="0"/>
                      <a:ext cx="3291840" cy="2011680"/>
                    </a:xfrm>
                    <a:prstGeom prst="rect">
                      <a:avLst/>
                    </a:prstGeom>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noProof/>
        </w:rPr>
        <w:drawing>
          <wp:inline distT="0" distB="0" distL="0" distR="0" wp14:anchorId="007CAAC2" wp14:editId="15C94892">
            <wp:extent cx="3291840" cy="2011680"/>
            <wp:effectExtent l="0" t="0" r="0" b="0"/>
            <wp:docPr id="1026354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54291" name="Picture 1" descr="A screenshot of a computer&#10;&#10;Description automatically generated"/>
                    <pic:cNvPicPr/>
                  </pic:nvPicPr>
                  <pic:blipFill rotWithShape="1">
                    <a:blip r:embed="rId20"/>
                    <a:srcRect/>
                    <a:stretch/>
                  </pic:blipFill>
                  <pic:spPr bwMode="auto">
                    <a:xfrm>
                      <a:off x="0" y="0"/>
                      <a:ext cx="3291840" cy="2011680"/>
                    </a:xfrm>
                    <a:prstGeom prst="rect">
                      <a:avLst/>
                    </a:prstGeom>
                    <a:ln>
                      <a:noFill/>
                    </a:ln>
                    <a:extLst>
                      <a:ext uri="{53640926-AAD7-44D8-BBD7-CCE9431645EC}">
                        <a14:shadowObscured xmlns:a14="http://schemas.microsoft.com/office/drawing/2010/main"/>
                      </a:ext>
                    </a:extLst>
                  </pic:spPr>
                </pic:pic>
              </a:graphicData>
            </a:graphic>
          </wp:inline>
        </w:drawing>
      </w:r>
    </w:p>
    <w:p w14:paraId="7D361C0E" w14:textId="0915C062" w:rsidR="001C2258" w:rsidRPr="00A27BDD" w:rsidRDefault="001C2258" w:rsidP="001C2258">
      <w:pPr>
        <w:rPr>
          <w:rFonts w:ascii="Arial" w:hAnsi="Arial" w:cs="Arial"/>
          <w:sz w:val="24"/>
          <w:szCs w:val="24"/>
        </w:rPr>
      </w:pPr>
    </w:p>
    <w:p w14:paraId="1FDF5147" w14:textId="39BE620A" w:rsidR="001C2258" w:rsidRPr="00BC2970" w:rsidRDefault="001C2258" w:rsidP="001C2258">
      <w:pPr>
        <w:pStyle w:val="Heading3"/>
        <w:rPr>
          <w:rFonts w:asciiTheme="minorHAnsi" w:hAnsiTheme="minorHAnsi" w:cstheme="minorHAnsi"/>
          <w:b/>
          <w:bCs/>
          <w:color w:val="auto"/>
          <w:sz w:val="28"/>
          <w:szCs w:val="28"/>
        </w:rPr>
      </w:pPr>
      <w:bookmarkStart w:id="14" w:name="_Toc163752594"/>
      <w:r w:rsidRPr="00BC2970">
        <w:rPr>
          <w:rFonts w:asciiTheme="minorHAnsi" w:hAnsiTheme="minorHAnsi" w:cstheme="minorHAnsi"/>
          <w:b/>
          <w:bCs/>
          <w:color w:val="auto"/>
          <w:sz w:val="28"/>
          <w:szCs w:val="28"/>
        </w:rPr>
        <w:t>H</w:t>
      </w:r>
      <w:r w:rsidR="004B66B6" w:rsidRPr="00BC2970">
        <w:rPr>
          <w:rFonts w:asciiTheme="minorHAnsi" w:hAnsiTheme="minorHAnsi" w:cstheme="minorHAnsi"/>
          <w:b/>
          <w:bCs/>
          <w:color w:val="auto"/>
          <w:sz w:val="28"/>
          <w:szCs w:val="28"/>
        </w:rPr>
        <w:t>IDE</w:t>
      </w:r>
      <w:r w:rsidRPr="00BC2970">
        <w:rPr>
          <w:rFonts w:asciiTheme="minorHAnsi" w:hAnsiTheme="minorHAnsi" w:cstheme="minorHAnsi"/>
          <w:b/>
          <w:bCs/>
          <w:color w:val="auto"/>
          <w:sz w:val="28"/>
          <w:szCs w:val="28"/>
        </w:rPr>
        <w:t xml:space="preserve"> / S</w:t>
      </w:r>
      <w:r w:rsidR="004B66B6" w:rsidRPr="00BC2970">
        <w:rPr>
          <w:rFonts w:asciiTheme="minorHAnsi" w:hAnsiTheme="minorHAnsi" w:cstheme="minorHAnsi"/>
          <w:b/>
          <w:bCs/>
          <w:color w:val="auto"/>
          <w:sz w:val="28"/>
          <w:szCs w:val="28"/>
        </w:rPr>
        <w:t>HOW</w:t>
      </w:r>
      <w:r w:rsidRPr="00BC2970">
        <w:rPr>
          <w:rFonts w:asciiTheme="minorHAnsi" w:hAnsiTheme="minorHAnsi" w:cstheme="minorHAnsi"/>
          <w:b/>
          <w:bCs/>
          <w:color w:val="auto"/>
          <w:sz w:val="28"/>
          <w:szCs w:val="28"/>
        </w:rPr>
        <w:t xml:space="preserve"> F</w:t>
      </w:r>
      <w:r w:rsidR="004B66B6" w:rsidRPr="00BC2970">
        <w:rPr>
          <w:rFonts w:asciiTheme="minorHAnsi" w:hAnsiTheme="minorHAnsi" w:cstheme="minorHAnsi"/>
          <w:b/>
          <w:bCs/>
          <w:color w:val="auto"/>
          <w:sz w:val="28"/>
          <w:szCs w:val="28"/>
        </w:rPr>
        <w:t>AULTS</w:t>
      </w:r>
      <w:bookmarkEnd w:id="14"/>
    </w:p>
    <w:p w14:paraId="553DE4F0" w14:textId="77777777" w:rsidR="001C2258" w:rsidRPr="00D640F5" w:rsidRDefault="001C2258" w:rsidP="001C2258"/>
    <w:p w14:paraId="4284A45A" w14:textId="77777777" w:rsidR="001C2258" w:rsidRPr="00BC2970" w:rsidRDefault="001C2258" w:rsidP="00BC2970">
      <w:pPr>
        <w:spacing w:line="276" w:lineRule="auto"/>
        <w:rPr>
          <w:sz w:val="26"/>
          <w:szCs w:val="26"/>
        </w:rPr>
      </w:pPr>
      <w:r w:rsidRPr="00BC2970">
        <w:rPr>
          <w:sz w:val="26"/>
          <w:szCs w:val="26"/>
        </w:rPr>
        <w:t>To hide the fault code popup being displayed on the screen, press the key on the right, or the dismiss bar. The popup will disappear, however the Warning or Stop icon will remain on the screen to indicate there is still a fault. Pressing Hide does not clear the fault; it only hides the popup message. When a fault code has been hidden, a Recall icon will remain on the right side. When this soft key is pressed, the fault code will again be displayed.</w:t>
      </w:r>
    </w:p>
    <w:p w14:paraId="75A1F060" w14:textId="77777777" w:rsidR="001C2258" w:rsidRPr="00D640F5" w:rsidRDefault="001C2258" w:rsidP="00BC2970">
      <w:pPr>
        <w:spacing w:line="276" w:lineRule="auto"/>
        <w:rPr>
          <w:rFonts w:ascii="Arial" w:hAnsi="Arial" w:cs="Arial"/>
          <w:color w:val="000000"/>
          <w:sz w:val="24"/>
          <w:szCs w:val="24"/>
        </w:rPr>
      </w:pPr>
      <w:r w:rsidRPr="00BC2970">
        <w:rPr>
          <w:sz w:val="26"/>
          <w:szCs w:val="26"/>
        </w:rPr>
        <w:t>When a fault code has been hidden, a Recall icon will remain on the right side. When this soft key is pressed, the fault code will again be displayed. When a popup message has been activated, a pop-up message will be displayed until the alarm is acknowledged by pressing the Hide key.</w:t>
      </w:r>
    </w:p>
    <w:p w14:paraId="6C0D6206" w14:textId="77777777" w:rsidR="00BC2970" w:rsidRDefault="00BC2970" w:rsidP="001C2258">
      <w:pPr>
        <w:pStyle w:val="Heading3"/>
        <w:rPr>
          <w:rFonts w:ascii="Arial" w:hAnsi="Arial" w:cs="Arial"/>
          <w:b/>
          <w:bCs/>
          <w:color w:val="auto"/>
        </w:rPr>
      </w:pPr>
    </w:p>
    <w:p w14:paraId="7EC81AE9" w14:textId="59787A86" w:rsidR="001C2258" w:rsidRDefault="004B66B6" w:rsidP="00BC2970">
      <w:pPr>
        <w:pStyle w:val="Heading3"/>
        <w:spacing w:line="276" w:lineRule="auto"/>
        <w:rPr>
          <w:rFonts w:asciiTheme="minorHAnsi" w:hAnsiTheme="minorHAnsi" w:cstheme="minorHAnsi"/>
          <w:b/>
          <w:bCs/>
          <w:color w:val="auto"/>
          <w:sz w:val="28"/>
          <w:szCs w:val="28"/>
        </w:rPr>
      </w:pPr>
      <w:bookmarkStart w:id="15" w:name="_Toc163752595"/>
      <w:r w:rsidRPr="00BC2970">
        <w:rPr>
          <w:rFonts w:asciiTheme="minorHAnsi" w:hAnsiTheme="minorHAnsi" w:cstheme="minorHAnsi"/>
          <w:b/>
          <w:bCs/>
          <w:color w:val="auto"/>
          <w:sz w:val="28"/>
          <w:szCs w:val="28"/>
        </w:rPr>
        <w:t>MULTIPLE MESSAGES</w:t>
      </w:r>
      <w:bookmarkEnd w:id="15"/>
    </w:p>
    <w:p w14:paraId="7E015B86" w14:textId="77777777" w:rsidR="00BC2970" w:rsidRPr="00BC2970" w:rsidRDefault="00BC2970" w:rsidP="00BC2970"/>
    <w:p w14:paraId="5DBD4817" w14:textId="77777777" w:rsidR="001C2258" w:rsidRPr="00BC2970" w:rsidRDefault="001C2258" w:rsidP="00BC2970">
      <w:pPr>
        <w:spacing w:line="276" w:lineRule="auto"/>
        <w:rPr>
          <w:sz w:val="26"/>
          <w:szCs w:val="26"/>
        </w:rPr>
      </w:pPr>
      <w:r w:rsidRPr="00BC2970">
        <w:rPr>
          <w:sz w:val="26"/>
          <w:szCs w:val="26"/>
        </w:rPr>
        <w:t>The title-bar of the fault code popup may indicate multiple messages, as in Diagnostic Message 1 of 3. Press the Up and Down keys to scroll through the different messages.</w:t>
      </w:r>
    </w:p>
    <w:p w14:paraId="71B9A610" w14:textId="3682D6EB" w:rsidR="00425C8B" w:rsidRDefault="00425C8B" w:rsidP="00A77A64">
      <w:pPr>
        <w:rPr>
          <w:rFonts w:ascii="Arial" w:hAnsi="Arial" w:cs="Arial"/>
          <w:color w:val="000000"/>
          <w:sz w:val="24"/>
          <w:szCs w:val="24"/>
        </w:rPr>
      </w:pPr>
    </w:p>
    <w:p w14:paraId="43BEDD40" w14:textId="33C7FDB1" w:rsidR="00403280" w:rsidRPr="00BC2970" w:rsidRDefault="00403280" w:rsidP="00BC2970">
      <w:pPr>
        <w:pStyle w:val="Heading3"/>
        <w:spacing w:line="276" w:lineRule="auto"/>
        <w:rPr>
          <w:rFonts w:ascii="Arial" w:hAnsi="Arial" w:cs="Arial"/>
          <w:b/>
          <w:bCs/>
          <w:color w:val="auto"/>
          <w:sz w:val="32"/>
          <w:szCs w:val="32"/>
        </w:rPr>
      </w:pPr>
      <w:bookmarkStart w:id="16" w:name="_Toc163752596"/>
      <w:r w:rsidRPr="00BC2970">
        <w:rPr>
          <w:rFonts w:asciiTheme="minorHAnsi" w:hAnsiTheme="minorHAnsi" w:cstheme="minorHAnsi"/>
          <w:b/>
          <w:bCs/>
          <w:color w:val="auto"/>
          <w:sz w:val="32"/>
          <w:szCs w:val="32"/>
        </w:rPr>
        <w:t>D</w:t>
      </w:r>
      <w:r w:rsidR="00BC2970">
        <w:rPr>
          <w:rFonts w:asciiTheme="minorHAnsi" w:hAnsiTheme="minorHAnsi" w:cstheme="minorHAnsi"/>
          <w:b/>
          <w:bCs/>
          <w:color w:val="auto"/>
          <w:sz w:val="32"/>
          <w:szCs w:val="32"/>
        </w:rPr>
        <w:t>ATALOGGING</w:t>
      </w:r>
      <w:bookmarkEnd w:id="16"/>
    </w:p>
    <w:p w14:paraId="43968884" w14:textId="01000FDE" w:rsidR="00403280" w:rsidRDefault="00403280" w:rsidP="00403280"/>
    <w:p w14:paraId="7A6D57F0" w14:textId="7822B8D0" w:rsidR="00403280" w:rsidRPr="00BC2970" w:rsidRDefault="00403280" w:rsidP="00BC2970">
      <w:pPr>
        <w:spacing w:line="276" w:lineRule="auto"/>
        <w:rPr>
          <w:sz w:val="26"/>
          <w:szCs w:val="26"/>
        </w:rPr>
      </w:pPr>
      <w:r w:rsidRPr="00BC2970">
        <w:rPr>
          <w:sz w:val="26"/>
          <w:szCs w:val="26"/>
        </w:rPr>
        <w:t>The display internally data logs two log files, one is a recurring / rolling log on a fixed interval, the other is a conditional snapshot logger that is taken when a fault condition happens.</w:t>
      </w:r>
    </w:p>
    <w:p w14:paraId="09CF7981" w14:textId="08FC3BE6" w:rsidR="00403280" w:rsidRPr="00BC2970" w:rsidRDefault="00403280" w:rsidP="00BC2970">
      <w:pPr>
        <w:spacing w:line="276" w:lineRule="auto"/>
        <w:rPr>
          <w:sz w:val="26"/>
          <w:szCs w:val="26"/>
        </w:rPr>
      </w:pPr>
      <w:r w:rsidRPr="00BC2970">
        <w:rPr>
          <w:sz w:val="26"/>
          <w:szCs w:val="26"/>
        </w:rPr>
        <w:t>The name of the recurring / rolling log is IntervalLog.csv, the conditional log is titled SnapshotLog.csv</w:t>
      </w:r>
    </w:p>
    <w:p w14:paraId="742B537F" w14:textId="6F8DAE1A" w:rsidR="00403280" w:rsidRPr="00BC2970" w:rsidRDefault="00403280" w:rsidP="00BC2970">
      <w:pPr>
        <w:pStyle w:val="ListParagraph"/>
        <w:numPr>
          <w:ilvl w:val="0"/>
          <w:numId w:val="1"/>
        </w:numPr>
        <w:spacing w:line="276" w:lineRule="auto"/>
        <w:rPr>
          <w:sz w:val="26"/>
          <w:szCs w:val="26"/>
        </w:rPr>
      </w:pPr>
      <w:r w:rsidRPr="00BC2970">
        <w:rPr>
          <w:sz w:val="26"/>
          <w:szCs w:val="26"/>
        </w:rPr>
        <w:t>Interval Logging</w:t>
      </w:r>
    </w:p>
    <w:p w14:paraId="0717D633" w14:textId="43AA2EF7" w:rsidR="00403280" w:rsidRPr="00BC2970" w:rsidRDefault="00403280" w:rsidP="00BC2970">
      <w:pPr>
        <w:pStyle w:val="ListParagraph"/>
        <w:numPr>
          <w:ilvl w:val="1"/>
          <w:numId w:val="1"/>
        </w:numPr>
        <w:spacing w:line="276" w:lineRule="auto"/>
        <w:rPr>
          <w:sz w:val="26"/>
          <w:szCs w:val="26"/>
        </w:rPr>
      </w:pPr>
      <w:r w:rsidRPr="00BC2970">
        <w:rPr>
          <w:sz w:val="26"/>
          <w:szCs w:val="26"/>
        </w:rPr>
        <w:t>Data is logged on a 1 second interval</w:t>
      </w:r>
    </w:p>
    <w:p w14:paraId="72D88867" w14:textId="63E4770E" w:rsidR="00403280" w:rsidRPr="00BC2970" w:rsidRDefault="00403280" w:rsidP="00BC2970">
      <w:pPr>
        <w:pStyle w:val="ListParagraph"/>
        <w:numPr>
          <w:ilvl w:val="1"/>
          <w:numId w:val="1"/>
        </w:numPr>
        <w:spacing w:line="276" w:lineRule="auto"/>
        <w:rPr>
          <w:sz w:val="26"/>
          <w:szCs w:val="26"/>
        </w:rPr>
      </w:pPr>
      <w:r w:rsidRPr="00BC2970">
        <w:rPr>
          <w:sz w:val="26"/>
          <w:szCs w:val="26"/>
        </w:rPr>
        <w:t>When out of space, old log entries are deleted, and new entries appended</w:t>
      </w:r>
    </w:p>
    <w:p w14:paraId="32D30642" w14:textId="4FEEAAFF" w:rsidR="00403280" w:rsidRPr="00BC2970" w:rsidRDefault="00403280" w:rsidP="00BC2970">
      <w:pPr>
        <w:pStyle w:val="ListParagraph"/>
        <w:numPr>
          <w:ilvl w:val="1"/>
          <w:numId w:val="1"/>
        </w:numPr>
        <w:spacing w:line="276" w:lineRule="auto"/>
        <w:rPr>
          <w:sz w:val="26"/>
          <w:szCs w:val="26"/>
        </w:rPr>
      </w:pPr>
      <w:r w:rsidRPr="00BC2970">
        <w:rPr>
          <w:sz w:val="26"/>
          <w:szCs w:val="26"/>
        </w:rPr>
        <w:t>A timestamp will be present if the hardware supports a Real Time Clock.</w:t>
      </w:r>
    </w:p>
    <w:p w14:paraId="1222C97D" w14:textId="28828067" w:rsidR="00403280" w:rsidRPr="00BC2970" w:rsidRDefault="00403280" w:rsidP="00BC2970">
      <w:pPr>
        <w:pStyle w:val="ListParagraph"/>
        <w:numPr>
          <w:ilvl w:val="0"/>
          <w:numId w:val="1"/>
        </w:numPr>
        <w:spacing w:line="276" w:lineRule="auto"/>
        <w:rPr>
          <w:sz w:val="26"/>
          <w:szCs w:val="26"/>
        </w:rPr>
      </w:pPr>
      <w:r w:rsidRPr="00BC2970">
        <w:rPr>
          <w:sz w:val="26"/>
          <w:szCs w:val="26"/>
        </w:rPr>
        <w:t>Snapshot Logging</w:t>
      </w:r>
    </w:p>
    <w:p w14:paraId="3184BD0B" w14:textId="7A95B1EF" w:rsidR="00403280" w:rsidRPr="00BC2970" w:rsidRDefault="00CE3B8C" w:rsidP="00BC2970">
      <w:pPr>
        <w:pStyle w:val="ListParagraph"/>
        <w:numPr>
          <w:ilvl w:val="1"/>
          <w:numId w:val="1"/>
        </w:numPr>
        <w:spacing w:line="276" w:lineRule="auto"/>
        <w:rPr>
          <w:sz w:val="26"/>
          <w:szCs w:val="26"/>
        </w:rPr>
      </w:pPr>
      <w:r w:rsidRPr="00BC2970">
        <w:rPr>
          <w:sz w:val="26"/>
          <w:szCs w:val="26"/>
        </w:rPr>
        <w:t>Data is logged on a 1 second interval</w:t>
      </w:r>
    </w:p>
    <w:p w14:paraId="5BD829F0" w14:textId="7F3F3DF8" w:rsidR="00CE3B8C" w:rsidRPr="00BC2970" w:rsidRDefault="00CE3B8C" w:rsidP="00BC2970">
      <w:pPr>
        <w:pStyle w:val="ListParagraph"/>
        <w:numPr>
          <w:ilvl w:val="1"/>
          <w:numId w:val="1"/>
        </w:numPr>
        <w:spacing w:line="276" w:lineRule="auto"/>
        <w:rPr>
          <w:sz w:val="26"/>
          <w:szCs w:val="26"/>
        </w:rPr>
      </w:pPr>
      <w:r w:rsidRPr="00BC2970">
        <w:rPr>
          <w:sz w:val="26"/>
          <w:szCs w:val="26"/>
        </w:rPr>
        <w:t>120 seconds worth of logs are kept</w:t>
      </w:r>
    </w:p>
    <w:p w14:paraId="383944D6" w14:textId="5236BED3" w:rsidR="00CE3B8C" w:rsidRDefault="00CE3B8C" w:rsidP="00BC2970">
      <w:pPr>
        <w:pStyle w:val="ListParagraph"/>
        <w:numPr>
          <w:ilvl w:val="1"/>
          <w:numId w:val="1"/>
        </w:numPr>
        <w:spacing w:line="276" w:lineRule="auto"/>
        <w:rPr>
          <w:rFonts w:ascii="Arial" w:hAnsi="Arial" w:cs="Arial"/>
          <w:sz w:val="24"/>
          <w:szCs w:val="24"/>
        </w:rPr>
      </w:pPr>
      <w:r w:rsidRPr="00BC2970">
        <w:rPr>
          <w:sz w:val="26"/>
          <w:szCs w:val="26"/>
        </w:rPr>
        <w:t>Triggers when any DM1 message SPN / FMI is received by the display from the engine or like device.</w:t>
      </w:r>
    </w:p>
    <w:p w14:paraId="194385C3" w14:textId="77777777" w:rsidR="00CE3B8C" w:rsidRPr="00403280" w:rsidRDefault="00CE3B8C" w:rsidP="00BC2970">
      <w:pPr>
        <w:pStyle w:val="ListParagraph"/>
        <w:ind w:left="1440"/>
        <w:rPr>
          <w:rFonts w:ascii="Arial" w:hAnsi="Arial" w:cs="Arial"/>
          <w:sz w:val="24"/>
          <w:szCs w:val="24"/>
        </w:rPr>
      </w:pPr>
    </w:p>
    <w:p w14:paraId="4D43FE5E" w14:textId="448242A6" w:rsidR="00403280" w:rsidRDefault="00403280" w:rsidP="00403280"/>
    <w:p w14:paraId="0987EDCB" w14:textId="50101CF9" w:rsidR="00E84B9B" w:rsidRDefault="00E84B9B" w:rsidP="00D1334B">
      <w:pPr>
        <w:pStyle w:val="Heading1"/>
        <w:rPr>
          <w:rFonts w:ascii="Arial" w:hAnsi="Arial" w:cs="Arial"/>
          <w:b/>
          <w:bCs/>
          <w:color w:val="auto"/>
        </w:rPr>
      </w:pPr>
      <w:bookmarkStart w:id="17" w:name="_Toc163752597"/>
      <w:r>
        <w:rPr>
          <w:rFonts w:ascii="Arial" w:hAnsi="Arial" w:cs="Arial"/>
          <w:b/>
          <w:bCs/>
          <w:color w:val="auto"/>
        </w:rPr>
        <w:lastRenderedPageBreak/>
        <w:t>MENU</w:t>
      </w:r>
      <w:r w:rsidR="00106AE4">
        <w:rPr>
          <w:rFonts w:ascii="Arial" w:hAnsi="Arial" w:cs="Arial"/>
          <w:b/>
          <w:bCs/>
          <w:color w:val="auto"/>
        </w:rPr>
        <w:t>S</w:t>
      </w:r>
      <w:r>
        <w:rPr>
          <w:rFonts w:ascii="Arial" w:hAnsi="Arial" w:cs="Arial"/>
          <w:b/>
          <w:bCs/>
          <w:color w:val="auto"/>
        </w:rPr>
        <w:t xml:space="preserve"> AND SETTINGS</w:t>
      </w:r>
      <w:bookmarkEnd w:id="17"/>
    </w:p>
    <w:p w14:paraId="78EF41E6" w14:textId="77777777" w:rsidR="00D1334B" w:rsidRPr="00D1334B" w:rsidRDefault="00D1334B" w:rsidP="00D1334B"/>
    <w:p w14:paraId="64105AF6" w14:textId="67B196BF" w:rsidR="00E84B9B" w:rsidRDefault="00E84B9B" w:rsidP="00E84B9B">
      <w:pPr>
        <w:pStyle w:val="Heading2"/>
        <w:rPr>
          <w:rFonts w:ascii="Arial" w:hAnsi="Arial" w:cs="Arial"/>
          <w:b/>
          <w:bCs/>
          <w:color w:val="auto"/>
          <w:sz w:val="32"/>
          <w:szCs w:val="32"/>
        </w:rPr>
      </w:pPr>
      <w:bookmarkStart w:id="18" w:name="_Toc163752598"/>
      <w:r w:rsidRPr="004B66B6">
        <w:rPr>
          <w:rFonts w:ascii="Arial" w:hAnsi="Arial" w:cs="Arial"/>
          <w:b/>
          <w:bCs/>
          <w:color w:val="auto"/>
          <w:sz w:val="32"/>
          <w:szCs w:val="32"/>
        </w:rPr>
        <w:t>ENGINE</w:t>
      </w:r>
      <w:bookmarkEnd w:id="18"/>
    </w:p>
    <w:p w14:paraId="22F10FA8" w14:textId="77777777" w:rsidR="00EC7B86" w:rsidRPr="00EC7B86" w:rsidRDefault="00EC7B86" w:rsidP="00EC7B86"/>
    <w:tbl>
      <w:tblPr>
        <w:tblStyle w:val="ListTable4"/>
        <w:tblW w:w="10795" w:type="dxa"/>
        <w:tblLook w:val="04A0" w:firstRow="1" w:lastRow="0" w:firstColumn="1" w:lastColumn="0" w:noHBand="0" w:noVBand="1"/>
      </w:tblPr>
      <w:tblGrid>
        <w:gridCol w:w="2257"/>
        <w:gridCol w:w="2556"/>
        <w:gridCol w:w="1392"/>
        <w:gridCol w:w="4590"/>
      </w:tblGrid>
      <w:tr w:rsidR="005E2966" w14:paraId="1B52B9E6" w14:textId="77777777" w:rsidTr="00A04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F9BFB2C" w14:textId="096E0791" w:rsidR="005E2966" w:rsidRPr="00EC7B86" w:rsidRDefault="005E2966" w:rsidP="00E84B9B">
            <w:pPr>
              <w:rPr>
                <w:rFonts w:cstheme="minorHAnsi"/>
                <w:sz w:val="24"/>
                <w:szCs w:val="24"/>
              </w:rPr>
            </w:pPr>
            <w:r w:rsidRPr="00EC7B86">
              <w:rPr>
                <w:rFonts w:cstheme="minorHAnsi"/>
                <w:sz w:val="24"/>
                <w:szCs w:val="24"/>
              </w:rPr>
              <w:t>Name</w:t>
            </w:r>
          </w:p>
        </w:tc>
        <w:tc>
          <w:tcPr>
            <w:tcW w:w="2556" w:type="dxa"/>
          </w:tcPr>
          <w:p w14:paraId="7DFFA1B8" w14:textId="5AC391C4" w:rsidR="005E2966" w:rsidRPr="00EC7B86" w:rsidRDefault="005E2966" w:rsidP="00E84B9B">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Range</w:t>
            </w:r>
          </w:p>
        </w:tc>
        <w:tc>
          <w:tcPr>
            <w:tcW w:w="1392" w:type="dxa"/>
          </w:tcPr>
          <w:p w14:paraId="52EC0EC5" w14:textId="1E714D22" w:rsidR="005E2966" w:rsidRPr="00EC7B86" w:rsidRDefault="005E2966" w:rsidP="00E84B9B">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Default</w:t>
            </w:r>
          </w:p>
        </w:tc>
        <w:tc>
          <w:tcPr>
            <w:tcW w:w="4590" w:type="dxa"/>
          </w:tcPr>
          <w:p w14:paraId="44FF9061" w14:textId="700CA0A9" w:rsidR="005E2966" w:rsidRPr="00EC7B86" w:rsidRDefault="005E2966" w:rsidP="00E84B9B">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Description</w:t>
            </w:r>
          </w:p>
        </w:tc>
      </w:tr>
      <w:tr w:rsidR="005E2966" w14:paraId="6C603701" w14:textId="77777777" w:rsidTr="00A04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5EF4D95" w14:textId="15DA53FB" w:rsidR="005E2966" w:rsidRPr="00EC7B86" w:rsidRDefault="005E2966" w:rsidP="00E84B9B">
            <w:pPr>
              <w:rPr>
                <w:rFonts w:cstheme="minorHAnsi"/>
                <w:b w:val="0"/>
                <w:bCs w:val="0"/>
                <w:sz w:val="24"/>
                <w:szCs w:val="24"/>
              </w:rPr>
            </w:pPr>
            <w:r w:rsidRPr="00EC7B86">
              <w:rPr>
                <w:rFonts w:cstheme="minorHAnsi"/>
                <w:sz w:val="24"/>
                <w:szCs w:val="24"/>
              </w:rPr>
              <w:t>Engine</w:t>
            </w:r>
            <w:r w:rsidR="00FD21B2">
              <w:rPr>
                <w:rFonts w:cstheme="minorHAnsi"/>
                <w:sz w:val="24"/>
                <w:szCs w:val="24"/>
              </w:rPr>
              <w:t>#1</w:t>
            </w:r>
            <w:r w:rsidRPr="00EC7B86">
              <w:rPr>
                <w:rFonts w:cstheme="minorHAnsi"/>
                <w:sz w:val="24"/>
                <w:szCs w:val="24"/>
              </w:rPr>
              <w:t xml:space="preserve"> Manufacturer</w:t>
            </w:r>
          </w:p>
          <w:p w14:paraId="4FB26C2B" w14:textId="78D4AEB2" w:rsidR="00A41F49" w:rsidRPr="00EC7B86" w:rsidRDefault="00A41F49" w:rsidP="00E84B9B">
            <w:pPr>
              <w:rPr>
                <w:rFonts w:cstheme="minorHAnsi"/>
                <w:sz w:val="24"/>
                <w:szCs w:val="24"/>
              </w:rPr>
            </w:pPr>
          </w:p>
        </w:tc>
        <w:tc>
          <w:tcPr>
            <w:tcW w:w="2556" w:type="dxa"/>
          </w:tcPr>
          <w:p w14:paraId="085518F3"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Caterpillar (M-T4F)</w:t>
            </w:r>
          </w:p>
          <w:p w14:paraId="031EF002"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Cummins (M-T4F)</w:t>
            </w:r>
          </w:p>
          <w:p w14:paraId="62962DD1"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John Deere (M-T4F)</w:t>
            </w:r>
          </w:p>
          <w:p w14:paraId="2341C13C"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Deutz (M-T4F)</w:t>
            </w:r>
          </w:p>
          <w:p w14:paraId="60CAE595"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Kohler KDI 1903</w:t>
            </w:r>
          </w:p>
          <w:p w14:paraId="2BF6F313"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Kubota (M-T4i, Gaseous)</w:t>
            </w:r>
          </w:p>
          <w:p w14:paraId="0E925E9E"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JCB (T4F)</w:t>
            </w:r>
          </w:p>
          <w:p w14:paraId="279204DF"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Volvo (T3-T4F)</w:t>
            </w:r>
          </w:p>
          <w:p w14:paraId="70E81A91"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FPT (T4F)</w:t>
            </w:r>
          </w:p>
          <w:p w14:paraId="1BCD2BAB"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Isuzu (M)</w:t>
            </w:r>
          </w:p>
          <w:p w14:paraId="0FD4A296"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PSI (EControls ECU)</w:t>
            </w:r>
          </w:p>
          <w:p w14:paraId="08C8E0EF"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Ford (EControls ECU)</w:t>
            </w:r>
          </w:p>
          <w:p w14:paraId="3EB936A1" w14:textId="77777777"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GM (MEFI ECU)</w:t>
            </w:r>
          </w:p>
          <w:p w14:paraId="6C2E65B7" w14:textId="77777777"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Scania (T3-T4F)</w:t>
            </w:r>
          </w:p>
          <w:p w14:paraId="33A43AAF"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Perkins (M-T4F)</w:t>
            </w:r>
          </w:p>
          <w:p w14:paraId="1F50E98A" w14:textId="77777777"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Hatz (M-T4F)</w:t>
            </w:r>
          </w:p>
          <w:p w14:paraId="0871F303" w14:textId="77777777" w:rsidR="005E296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Yanmar (T4F)</w:t>
            </w:r>
          </w:p>
          <w:p w14:paraId="6E5CFC9D" w14:textId="57C1EE5D" w:rsidR="00C46C6E"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Kohler KDI 1903</w:t>
            </w:r>
          </w:p>
          <w:p w14:paraId="138A507B" w14:textId="2F53B1B5" w:rsidR="00C46C6E"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Kubota (M-T4F. T4F DOC Only)</w:t>
            </w:r>
          </w:p>
          <w:p w14:paraId="6755BA28" w14:textId="63E4A88D" w:rsidR="00C46C6E"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Kubota (Gaseous)</w:t>
            </w:r>
          </w:p>
          <w:p w14:paraId="1D2CF574" w14:textId="1EC240CF" w:rsidR="00C46C6E"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Doosan</w:t>
            </w:r>
          </w:p>
          <w:p w14:paraId="4A5B9125" w14:textId="3D28082A" w:rsidR="00C46C6E"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MTU/Daimler</w:t>
            </w:r>
          </w:p>
          <w:p w14:paraId="0AEC8FA2" w14:textId="43CE0F0C" w:rsidR="00C46C6E" w:rsidRPr="00EC7B86" w:rsidRDefault="00C46C6E"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Other</w:t>
            </w:r>
          </w:p>
        </w:tc>
        <w:tc>
          <w:tcPr>
            <w:tcW w:w="1392" w:type="dxa"/>
          </w:tcPr>
          <w:p w14:paraId="304EDD72" w14:textId="313F60DD"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Other</w:t>
            </w:r>
          </w:p>
        </w:tc>
        <w:tc>
          <w:tcPr>
            <w:tcW w:w="4590" w:type="dxa"/>
          </w:tcPr>
          <w:p w14:paraId="5C921C9A" w14:textId="7EF420BC" w:rsidR="005E2966" w:rsidRPr="00EC7B86" w:rsidRDefault="005E2966" w:rsidP="00E84B9B">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 xml:space="preserve">Allows the selection of the specific engine manufacturer, this setting also addresses engine manufacturer </w:t>
            </w:r>
            <w:r w:rsidRPr="00C46C6E">
              <w:rPr>
                <w:rFonts w:cstheme="minorHAnsi"/>
                <w:strike/>
                <w:sz w:val="24"/>
                <w:szCs w:val="24"/>
              </w:rPr>
              <w:t>specific TSC1 throttle,</w:t>
            </w:r>
            <w:r w:rsidRPr="00EC7B86">
              <w:rPr>
                <w:rFonts w:cstheme="minorHAnsi"/>
                <w:sz w:val="24"/>
                <w:szCs w:val="24"/>
              </w:rPr>
              <w:t xml:space="preserve"> icons and T4F requirements</w:t>
            </w:r>
          </w:p>
        </w:tc>
      </w:tr>
      <w:tr w:rsidR="005E2966" w14:paraId="20AB5D9A" w14:textId="77777777" w:rsidTr="00A042D6">
        <w:tc>
          <w:tcPr>
            <w:cnfStyle w:val="001000000000" w:firstRow="0" w:lastRow="0" w:firstColumn="1" w:lastColumn="0" w:oddVBand="0" w:evenVBand="0" w:oddHBand="0" w:evenHBand="0" w:firstRowFirstColumn="0" w:firstRowLastColumn="0" w:lastRowFirstColumn="0" w:lastRowLastColumn="0"/>
            <w:tcW w:w="2257" w:type="dxa"/>
          </w:tcPr>
          <w:p w14:paraId="422B1341" w14:textId="28160BA9" w:rsidR="005E2966" w:rsidRPr="00EC7B86" w:rsidRDefault="005E2966" w:rsidP="00E84B9B">
            <w:pPr>
              <w:rPr>
                <w:rFonts w:cstheme="minorHAnsi"/>
                <w:sz w:val="24"/>
                <w:szCs w:val="24"/>
              </w:rPr>
            </w:pPr>
            <w:r w:rsidRPr="00EC7B86">
              <w:rPr>
                <w:rFonts w:cstheme="minorHAnsi"/>
                <w:sz w:val="24"/>
                <w:szCs w:val="24"/>
              </w:rPr>
              <w:t>Engine</w:t>
            </w:r>
            <w:r w:rsidR="00C46C6E">
              <w:rPr>
                <w:rFonts w:cstheme="minorHAnsi"/>
                <w:sz w:val="24"/>
                <w:szCs w:val="24"/>
              </w:rPr>
              <w:t>#1</w:t>
            </w:r>
            <w:r w:rsidRPr="00EC7B86">
              <w:rPr>
                <w:rFonts w:cstheme="minorHAnsi"/>
                <w:sz w:val="24"/>
                <w:szCs w:val="24"/>
              </w:rPr>
              <w:t xml:space="preserve"> Emission</w:t>
            </w:r>
          </w:p>
        </w:tc>
        <w:tc>
          <w:tcPr>
            <w:tcW w:w="2556" w:type="dxa"/>
          </w:tcPr>
          <w:p w14:paraId="10A13A96" w14:textId="77777777" w:rsidR="005E2966" w:rsidRPr="00EC7B86" w:rsidRDefault="005E2966" w:rsidP="00E84B9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Tier 3 or less</w:t>
            </w:r>
          </w:p>
          <w:p w14:paraId="3CC65AF1" w14:textId="77777777" w:rsidR="005E2966" w:rsidRPr="00EC7B86" w:rsidRDefault="005E2966" w:rsidP="00E84B9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Interim Tier 4</w:t>
            </w:r>
          </w:p>
          <w:p w14:paraId="098E820D" w14:textId="2EE3984F" w:rsidR="005E2966" w:rsidRPr="00EC7B86" w:rsidRDefault="005E2966" w:rsidP="00E84B9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Tier 4 / EU Stage IIIA/B IV</w:t>
            </w:r>
          </w:p>
        </w:tc>
        <w:tc>
          <w:tcPr>
            <w:tcW w:w="1392" w:type="dxa"/>
          </w:tcPr>
          <w:p w14:paraId="3B1FF39B" w14:textId="59726B89" w:rsidR="005E2966" w:rsidRPr="00EC7B86" w:rsidRDefault="005E2966" w:rsidP="00E84B9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 xml:space="preserve">Tier 3 or </w:t>
            </w:r>
            <w:proofErr w:type="gramStart"/>
            <w:r w:rsidRPr="00EC7B86">
              <w:rPr>
                <w:rFonts w:cstheme="minorHAnsi"/>
                <w:sz w:val="24"/>
                <w:szCs w:val="24"/>
              </w:rPr>
              <w:t>Less</w:t>
            </w:r>
            <w:proofErr w:type="gramEnd"/>
          </w:p>
        </w:tc>
        <w:tc>
          <w:tcPr>
            <w:tcW w:w="4590" w:type="dxa"/>
          </w:tcPr>
          <w:p w14:paraId="53D154B4" w14:textId="72DBB158" w:rsidR="005E2966" w:rsidRPr="00EC7B86" w:rsidRDefault="005E2966" w:rsidP="00E84B9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 xml:space="preserve">Allows the </w:t>
            </w:r>
            <w:r w:rsidR="00BC663C" w:rsidRPr="00EC7B86">
              <w:rPr>
                <w:rFonts w:cstheme="minorHAnsi"/>
                <w:sz w:val="24"/>
                <w:szCs w:val="24"/>
              </w:rPr>
              <w:t xml:space="preserve">user to </w:t>
            </w:r>
            <w:r w:rsidRPr="00EC7B86">
              <w:rPr>
                <w:rFonts w:cstheme="minorHAnsi"/>
                <w:sz w:val="24"/>
                <w:szCs w:val="24"/>
              </w:rPr>
              <w:t>manual</w:t>
            </w:r>
            <w:r w:rsidR="00BC663C" w:rsidRPr="00EC7B86">
              <w:rPr>
                <w:rFonts w:cstheme="minorHAnsi"/>
                <w:sz w:val="24"/>
                <w:szCs w:val="24"/>
              </w:rPr>
              <w:t>ly</w:t>
            </w:r>
            <w:r w:rsidRPr="00EC7B86">
              <w:rPr>
                <w:rFonts w:cstheme="minorHAnsi"/>
                <w:sz w:val="24"/>
                <w:szCs w:val="24"/>
              </w:rPr>
              <w:t xml:space="preserve"> override </w:t>
            </w:r>
            <w:r w:rsidR="00BC663C" w:rsidRPr="00EC7B86">
              <w:rPr>
                <w:rFonts w:cstheme="minorHAnsi"/>
                <w:sz w:val="24"/>
                <w:szCs w:val="24"/>
              </w:rPr>
              <w:t>the</w:t>
            </w:r>
            <w:r w:rsidRPr="00EC7B86">
              <w:rPr>
                <w:rFonts w:cstheme="minorHAnsi"/>
                <w:sz w:val="24"/>
                <w:szCs w:val="24"/>
              </w:rPr>
              <w:t xml:space="preserve"> Engine Manufacturer preset selections </w:t>
            </w:r>
            <w:r w:rsidR="00BC663C" w:rsidRPr="00EC7B86">
              <w:rPr>
                <w:rFonts w:cstheme="minorHAnsi"/>
                <w:sz w:val="24"/>
                <w:szCs w:val="24"/>
              </w:rPr>
              <w:t>of engine emissions</w:t>
            </w:r>
          </w:p>
        </w:tc>
      </w:tr>
      <w:tr w:rsidR="00C46C6E" w14:paraId="58A4E1A5"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1A7C095" w14:textId="4DA0E7F7" w:rsidR="00C46C6E" w:rsidRPr="00C46C6E" w:rsidRDefault="00C46C6E" w:rsidP="00360CF4">
            <w:pPr>
              <w:rPr>
                <w:rFonts w:cstheme="minorHAnsi"/>
                <w:b w:val="0"/>
                <w:bCs w:val="0"/>
                <w:sz w:val="24"/>
                <w:szCs w:val="24"/>
              </w:rPr>
            </w:pPr>
            <w:r w:rsidRPr="00EC7B86">
              <w:rPr>
                <w:rFonts w:cstheme="minorHAnsi"/>
                <w:sz w:val="24"/>
                <w:szCs w:val="24"/>
              </w:rPr>
              <w:t>Engine</w:t>
            </w:r>
            <w:r>
              <w:rPr>
                <w:rFonts w:cstheme="minorHAnsi"/>
                <w:sz w:val="24"/>
                <w:szCs w:val="24"/>
              </w:rPr>
              <w:t>#2</w:t>
            </w:r>
            <w:r w:rsidRPr="00EC7B86">
              <w:rPr>
                <w:rFonts w:cstheme="minorHAnsi"/>
                <w:sz w:val="24"/>
                <w:szCs w:val="24"/>
              </w:rPr>
              <w:t xml:space="preserve"> Manufacturer</w:t>
            </w:r>
          </w:p>
        </w:tc>
        <w:tc>
          <w:tcPr>
            <w:tcW w:w="2556" w:type="dxa"/>
          </w:tcPr>
          <w:p w14:paraId="14191CDB" w14:textId="6F9C3F11"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(listed above)</w:t>
            </w:r>
          </w:p>
        </w:tc>
        <w:tc>
          <w:tcPr>
            <w:tcW w:w="1392" w:type="dxa"/>
          </w:tcPr>
          <w:p w14:paraId="2274B29C"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Other</w:t>
            </w:r>
          </w:p>
        </w:tc>
        <w:tc>
          <w:tcPr>
            <w:tcW w:w="4590" w:type="dxa"/>
          </w:tcPr>
          <w:p w14:paraId="71F4D539" w14:textId="71C00C14"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r>
      <w:tr w:rsidR="00C46C6E" w14:paraId="4866C73F"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0E0CF44C" w14:textId="01844FA5" w:rsidR="00C46C6E" w:rsidRPr="00EC7B86" w:rsidRDefault="00C46C6E" w:rsidP="00C46C6E">
            <w:pPr>
              <w:rPr>
                <w:rFonts w:cstheme="minorHAnsi"/>
                <w:sz w:val="24"/>
                <w:szCs w:val="24"/>
              </w:rPr>
            </w:pPr>
            <w:r w:rsidRPr="00EC7B86">
              <w:rPr>
                <w:rFonts w:cstheme="minorHAnsi"/>
                <w:sz w:val="24"/>
                <w:szCs w:val="24"/>
              </w:rPr>
              <w:t>Engine</w:t>
            </w:r>
            <w:r>
              <w:rPr>
                <w:rFonts w:cstheme="minorHAnsi"/>
                <w:sz w:val="24"/>
                <w:szCs w:val="24"/>
              </w:rPr>
              <w:t>#2</w:t>
            </w:r>
            <w:r w:rsidRPr="00EC7B86">
              <w:rPr>
                <w:rFonts w:cstheme="minorHAnsi"/>
                <w:sz w:val="24"/>
                <w:szCs w:val="24"/>
              </w:rPr>
              <w:t xml:space="preserve"> Emission</w:t>
            </w:r>
          </w:p>
        </w:tc>
        <w:tc>
          <w:tcPr>
            <w:tcW w:w="2556" w:type="dxa"/>
          </w:tcPr>
          <w:p w14:paraId="189D24A4" w14:textId="4A0F69CD"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(listed above)</w:t>
            </w:r>
          </w:p>
        </w:tc>
        <w:tc>
          <w:tcPr>
            <w:tcW w:w="1392" w:type="dxa"/>
          </w:tcPr>
          <w:p w14:paraId="5F9361A5" w14:textId="77777777"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 xml:space="preserve">Tier 3 or </w:t>
            </w:r>
            <w:proofErr w:type="gramStart"/>
            <w:r w:rsidRPr="00EC7B86">
              <w:rPr>
                <w:rFonts w:cstheme="minorHAnsi"/>
                <w:sz w:val="24"/>
                <w:szCs w:val="24"/>
              </w:rPr>
              <w:t>Less</w:t>
            </w:r>
            <w:proofErr w:type="gramEnd"/>
          </w:p>
        </w:tc>
        <w:tc>
          <w:tcPr>
            <w:tcW w:w="4590" w:type="dxa"/>
          </w:tcPr>
          <w:p w14:paraId="3415EE61" w14:textId="28CE20CC"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r>
      <w:tr w:rsidR="00C46C6E" w14:paraId="04D8D1F7"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777E6F0" w14:textId="6F3F141C" w:rsidR="00C46C6E" w:rsidRPr="00C46C6E" w:rsidRDefault="00C46C6E" w:rsidP="00C46C6E">
            <w:pPr>
              <w:rPr>
                <w:rFonts w:cstheme="minorHAnsi"/>
                <w:sz w:val="24"/>
                <w:szCs w:val="24"/>
              </w:rPr>
            </w:pPr>
            <w:r w:rsidRPr="00C46C6E">
              <w:rPr>
                <w:rFonts w:cstheme="minorHAnsi"/>
                <w:sz w:val="24"/>
                <w:szCs w:val="24"/>
              </w:rPr>
              <w:t>Tier 4 Regeneration</w:t>
            </w:r>
          </w:p>
        </w:tc>
        <w:tc>
          <w:tcPr>
            <w:tcW w:w="2556" w:type="dxa"/>
          </w:tcPr>
          <w:p w14:paraId="3DE35A4E" w14:textId="77777777"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560C495C" w14:textId="77777777"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30674542" w14:textId="7F469F65"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Future</w:t>
            </w:r>
          </w:p>
        </w:tc>
      </w:tr>
      <w:tr w:rsidR="00C46C6E" w14:paraId="15C9E291"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0CFBB42B" w14:textId="728BE52A" w:rsidR="00C46C6E" w:rsidRPr="00C46C6E" w:rsidRDefault="00C46C6E" w:rsidP="00C46C6E">
            <w:pPr>
              <w:rPr>
                <w:rFonts w:cstheme="minorHAnsi"/>
                <w:sz w:val="24"/>
                <w:szCs w:val="24"/>
              </w:rPr>
            </w:pPr>
            <w:r w:rsidRPr="00C46C6E">
              <w:rPr>
                <w:rFonts w:cstheme="minorHAnsi"/>
                <w:sz w:val="24"/>
                <w:szCs w:val="24"/>
              </w:rPr>
              <w:t>Speed Source</w:t>
            </w:r>
          </w:p>
        </w:tc>
        <w:tc>
          <w:tcPr>
            <w:tcW w:w="2556" w:type="dxa"/>
          </w:tcPr>
          <w:p w14:paraId="2F3B9B61" w14:textId="77777777"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1CC4B633" w14:textId="77777777"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418E93D3" w14:textId="4E37F50B"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Future</w:t>
            </w:r>
          </w:p>
        </w:tc>
      </w:tr>
      <w:tr w:rsidR="00C46C6E" w14:paraId="18FEBD16"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490659B3" w14:textId="56325415" w:rsidR="00C46C6E" w:rsidRPr="00C46C6E" w:rsidRDefault="00C46C6E" w:rsidP="00C46C6E">
            <w:pPr>
              <w:rPr>
                <w:rFonts w:cstheme="minorHAnsi"/>
                <w:sz w:val="24"/>
                <w:szCs w:val="24"/>
              </w:rPr>
            </w:pPr>
            <w:r w:rsidRPr="00C46C6E">
              <w:rPr>
                <w:rFonts w:cstheme="minorHAnsi"/>
                <w:sz w:val="24"/>
                <w:szCs w:val="24"/>
              </w:rPr>
              <w:t>Speed Calibration</w:t>
            </w:r>
          </w:p>
        </w:tc>
        <w:tc>
          <w:tcPr>
            <w:tcW w:w="2556" w:type="dxa"/>
          </w:tcPr>
          <w:p w14:paraId="13AC10B5" w14:textId="75AFB7A9"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4B0999B7" w14:textId="300973E4"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4A5AD088" w14:textId="4CF509CD" w:rsidR="00C46C6E" w:rsidRPr="00EC7B86" w:rsidRDefault="00C46C6E" w:rsidP="00C46C6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Future</w:t>
            </w:r>
          </w:p>
        </w:tc>
      </w:tr>
      <w:tr w:rsidR="00C46C6E" w14:paraId="4ED2FD29"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7FA8B9FF" w14:textId="7BE1F25B" w:rsidR="00C46C6E" w:rsidRPr="00C46C6E" w:rsidRDefault="00C46C6E" w:rsidP="00C46C6E">
            <w:pPr>
              <w:rPr>
                <w:rFonts w:cstheme="minorHAnsi"/>
                <w:sz w:val="24"/>
                <w:szCs w:val="24"/>
              </w:rPr>
            </w:pPr>
            <w:r w:rsidRPr="00C46C6E">
              <w:rPr>
                <w:rFonts w:cstheme="minorHAnsi"/>
                <w:sz w:val="24"/>
                <w:szCs w:val="24"/>
              </w:rPr>
              <w:t>DPF or SCR</w:t>
            </w:r>
          </w:p>
        </w:tc>
        <w:tc>
          <w:tcPr>
            <w:tcW w:w="2556" w:type="dxa"/>
          </w:tcPr>
          <w:p w14:paraId="06F47702" w14:textId="47340C8B"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6B863581" w14:textId="6B1607BF"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16BF9565" w14:textId="7A85EAD1"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Future</w:t>
            </w:r>
          </w:p>
        </w:tc>
      </w:tr>
      <w:tr w:rsidR="00C46C6E" w14:paraId="0C27891E"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9C1447F" w14:textId="77777777" w:rsidR="00C46C6E" w:rsidRPr="00EC7B86" w:rsidRDefault="00C46C6E" w:rsidP="00360CF4">
            <w:pPr>
              <w:rPr>
                <w:rFonts w:cstheme="minorHAnsi"/>
                <w:sz w:val="24"/>
                <w:szCs w:val="24"/>
              </w:rPr>
            </w:pPr>
            <w:r>
              <w:rPr>
                <w:rFonts w:cstheme="minorHAnsi"/>
                <w:sz w:val="24"/>
                <w:szCs w:val="24"/>
              </w:rPr>
              <w:t xml:space="preserve">Engine#1 J1939 </w:t>
            </w:r>
            <w:proofErr w:type="gramStart"/>
            <w:r>
              <w:rPr>
                <w:rFonts w:cstheme="minorHAnsi"/>
                <w:sz w:val="24"/>
                <w:szCs w:val="24"/>
              </w:rPr>
              <w:t>Address(</w:t>
            </w:r>
            <w:proofErr w:type="gramEnd"/>
            <w:r>
              <w:rPr>
                <w:rFonts w:cstheme="minorHAnsi"/>
                <w:sz w:val="24"/>
                <w:szCs w:val="24"/>
              </w:rPr>
              <w:t>0)</w:t>
            </w:r>
            <w:r w:rsidRPr="00EC7B86">
              <w:rPr>
                <w:rFonts w:cstheme="minorHAnsi"/>
                <w:sz w:val="24"/>
                <w:szCs w:val="24"/>
              </w:rPr>
              <w:t xml:space="preserve"> Address</w:t>
            </w:r>
          </w:p>
        </w:tc>
        <w:tc>
          <w:tcPr>
            <w:tcW w:w="2556" w:type="dxa"/>
          </w:tcPr>
          <w:p w14:paraId="766D8A0F"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0 – 255</w:t>
            </w:r>
          </w:p>
        </w:tc>
        <w:tc>
          <w:tcPr>
            <w:tcW w:w="1392" w:type="dxa"/>
          </w:tcPr>
          <w:p w14:paraId="63565E0E"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0</w:t>
            </w:r>
          </w:p>
        </w:tc>
        <w:tc>
          <w:tcPr>
            <w:tcW w:w="4590" w:type="dxa"/>
          </w:tcPr>
          <w:p w14:paraId="03631BA0"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 xml:space="preserve">Allows the operator to set the source address of the ECU the display is connecting </w:t>
            </w:r>
            <w:r w:rsidRPr="00EC7B86">
              <w:rPr>
                <w:rFonts w:cstheme="minorHAnsi"/>
                <w:sz w:val="24"/>
                <w:szCs w:val="24"/>
              </w:rPr>
              <w:lastRenderedPageBreak/>
              <w:t>to. Normally set to 0, 1 or 2 per SAE J1939 specifications.</w:t>
            </w:r>
          </w:p>
        </w:tc>
      </w:tr>
      <w:tr w:rsidR="00C46C6E" w14:paraId="22CFECE6"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63C3FC05" w14:textId="31A97E81" w:rsidR="00C46C6E" w:rsidRPr="00EC7B86" w:rsidRDefault="00C46C6E" w:rsidP="00C46C6E">
            <w:pPr>
              <w:rPr>
                <w:rFonts w:cstheme="minorHAnsi"/>
                <w:sz w:val="24"/>
                <w:szCs w:val="24"/>
              </w:rPr>
            </w:pPr>
            <w:r>
              <w:rPr>
                <w:rFonts w:cstheme="minorHAnsi"/>
                <w:sz w:val="24"/>
                <w:szCs w:val="24"/>
              </w:rPr>
              <w:lastRenderedPageBreak/>
              <w:t xml:space="preserve">Engine#1 J1939 </w:t>
            </w:r>
            <w:proofErr w:type="gramStart"/>
            <w:r>
              <w:rPr>
                <w:rFonts w:cstheme="minorHAnsi"/>
                <w:sz w:val="24"/>
                <w:szCs w:val="24"/>
              </w:rPr>
              <w:t>Address(</w:t>
            </w:r>
            <w:proofErr w:type="gramEnd"/>
            <w:r>
              <w:rPr>
                <w:rFonts w:cstheme="minorHAnsi"/>
                <w:sz w:val="24"/>
                <w:szCs w:val="24"/>
              </w:rPr>
              <w:t>1)</w:t>
            </w:r>
            <w:r w:rsidRPr="00EC7B86">
              <w:rPr>
                <w:rFonts w:cstheme="minorHAnsi"/>
                <w:sz w:val="24"/>
                <w:szCs w:val="24"/>
              </w:rPr>
              <w:t xml:space="preserve"> Address</w:t>
            </w:r>
          </w:p>
        </w:tc>
        <w:tc>
          <w:tcPr>
            <w:tcW w:w="2556" w:type="dxa"/>
          </w:tcPr>
          <w:p w14:paraId="70A82787" w14:textId="77777777"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7B86">
              <w:rPr>
                <w:rFonts w:cstheme="minorHAnsi"/>
                <w:sz w:val="24"/>
                <w:szCs w:val="24"/>
              </w:rPr>
              <w:t>0 – 255</w:t>
            </w:r>
          </w:p>
        </w:tc>
        <w:tc>
          <w:tcPr>
            <w:tcW w:w="1392" w:type="dxa"/>
          </w:tcPr>
          <w:p w14:paraId="7E014C77" w14:textId="51EA1894"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4590" w:type="dxa"/>
          </w:tcPr>
          <w:p w14:paraId="12DF7D20" w14:textId="2F806BE5"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r>
      <w:tr w:rsidR="00C46C6E" w14:paraId="15F29591"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EEBCE65" w14:textId="77777777" w:rsidR="00C46C6E" w:rsidRPr="00EC7B86" w:rsidRDefault="00C46C6E" w:rsidP="00360CF4">
            <w:pPr>
              <w:rPr>
                <w:rFonts w:cstheme="minorHAnsi"/>
                <w:sz w:val="24"/>
                <w:szCs w:val="24"/>
              </w:rPr>
            </w:pPr>
            <w:r>
              <w:rPr>
                <w:rFonts w:cstheme="minorHAnsi"/>
                <w:sz w:val="24"/>
                <w:szCs w:val="24"/>
              </w:rPr>
              <w:t>Engine#1 J1939 AddressCB2</w:t>
            </w:r>
          </w:p>
        </w:tc>
        <w:tc>
          <w:tcPr>
            <w:tcW w:w="2556" w:type="dxa"/>
          </w:tcPr>
          <w:p w14:paraId="7759D1A1"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0 – 255</w:t>
            </w:r>
          </w:p>
        </w:tc>
        <w:tc>
          <w:tcPr>
            <w:tcW w:w="1392" w:type="dxa"/>
          </w:tcPr>
          <w:p w14:paraId="4BCBFEA1"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7B86">
              <w:rPr>
                <w:rFonts w:cstheme="minorHAnsi"/>
                <w:sz w:val="24"/>
                <w:szCs w:val="24"/>
              </w:rPr>
              <w:t>0</w:t>
            </w:r>
          </w:p>
        </w:tc>
        <w:tc>
          <w:tcPr>
            <w:tcW w:w="4590" w:type="dxa"/>
          </w:tcPr>
          <w:p w14:paraId="6BF44B1D" w14:textId="77777777"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r>
      <w:tr w:rsidR="00C46C6E" w14:paraId="2E40483C" w14:textId="77777777" w:rsidTr="00A042D6">
        <w:tc>
          <w:tcPr>
            <w:cnfStyle w:val="001000000000" w:firstRow="0" w:lastRow="0" w:firstColumn="1" w:lastColumn="0" w:oddVBand="0" w:evenVBand="0" w:oddHBand="0" w:evenHBand="0" w:firstRowFirstColumn="0" w:firstRowLastColumn="0" w:lastRowFirstColumn="0" w:lastRowLastColumn="0"/>
            <w:tcW w:w="2257" w:type="dxa"/>
          </w:tcPr>
          <w:p w14:paraId="32162677" w14:textId="08AAED35" w:rsidR="00C46C6E" w:rsidRPr="00EC7B86" w:rsidRDefault="00C46C6E" w:rsidP="00C46C6E">
            <w:pPr>
              <w:rPr>
                <w:rFonts w:cstheme="minorHAnsi"/>
                <w:sz w:val="24"/>
                <w:szCs w:val="24"/>
              </w:rPr>
            </w:pPr>
            <w:r>
              <w:rPr>
                <w:rFonts w:cstheme="minorHAnsi"/>
                <w:sz w:val="24"/>
                <w:szCs w:val="24"/>
              </w:rPr>
              <w:t>Engine Configuration</w:t>
            </w:r>
          </w:p>
        </w:tc>
        <w:tc>
          <w:tcPr>
            <w:tcW w:w="2556" w:type="dxa"/>
          </w:tcPr>
          <w:p w14:paraId="16CE6997" w14:textId="284CF247"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Single Engine CANPort #1 / Dual Engine CANPort #1 / Dual Engine Both </w:t>
            </w:r>
            <w:proofErr w:type="spellStart"/>
            <w:r>
              <w:rPr>
                <w:rFonts w:cstheme="minorHAnsi"/>
                <w:sz w:val="24"/>
                <w:szCs w:val="24"/>
              </w:rPr>
              <w:t>CANPorts</w:t>
            </w:r>
            <w:proofErr w:type="spellEnd"/>
          </w:p>
        </w:tc>
        <w:tc>
          <w:tcPr>
            <w:tcW w:w="1392" w:type="dxa"/>
          </w:tcPr>
          <w:p w14:paraId="07B58ED7" w14:textId="0B47E736"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Dual Engine CANPort #1</w:t>
            </w:r>
          </w:p>
        </w:tc>
        <w:tc>
          <w:tcPr>
            <w:tcW w:w="4590" w:type="dxa"/>
          </w:tcPr>
          <w:p w14:paraId="5B357E6F" w14:textId="61B152F9" w:rsidR="00C46C6E" w:rsidRPr="00EC7B86" w:rsidRDefault="00C46C6E" w:rsidP="00C46C6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Specify the port configuration for your engines.</w:t>
            </w:r>
          </w:p>
        </w:tc>
      </w:tr>
      <w:tr w:rsidR="00C46C6E" w14:paraId="68A0B99E" w14:textId="77777777" w:rsidTr="00C46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2A94C22" w14:textId="0540027E" w:rsidR="00C46C6E" w:rsidRPr="00EC7B86" w:rsidRDefault="00C46C6E" w:rsidP="00360CF4">
            <w:pPr>
              <w:rPr>
                <w:rFonts w:cstheme="minorHAnsi"/>
                <w:sz w:val="24"/>
                <w:szCs w:val="24"/>
              </w:rPr>
            </w:pPr>
            <w:r>
              <w:rPr>
                <w:rFonts w:cstheme="minorHAnsi"/>
                <w:sz w:val="24"/>
                <w:szCs w:val="24"/>
              </w:rPr>
              <w:t>Hour Select</w:t>
            </w:r>
          </w:p>
        </w:tc>
        <w:tc>
          <w:tcPr>
            <w:tcW w:w="2556" w:type="dxa"/>
          </w:tcPr>
          <w:p w14:paraId="43DAA57E" w14:textId="0FDF4E3B"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Engine ECU / Display - Internally</w:t>
            </w:r>
          </w:p>
        </w:tc>
        <w:tc>
          <w:tcPr>
            <w:tcW w:w="1392" w:type="dxa"/>
          </w:tcPr>
          <w:p w14:paraId="360BB741" w14:textId="3877413D"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Engine ECU</w:t>
            </w:r>
          </w:p>
        </w:tc>
        <w:tc>
          <w:tcPr>
            <w:tcW w:w="4590" w:type="dxa"/>
          </w:tcPr>
          <w:p w14:paraId="7A820257" w14:textId="284B3AD8" w:rsidR="00C46C6E" w:rsidRPr="00EC7B86" w:rsidRDefault="00C46C6E"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Future</w:t>
            </w:r>
          </w:p>
        </w:tc>
      </w:tr>
    </w:tbl>
    <w:p w14:paraId="335EF85A" w14:textId="37A20B57" w:rsidR="00E84B9B" w:rsidRDefault="00E84B9B" w:rsidP="00E84B9B">
      <w:pPr>
        <w:rPr>
          <w:rFonts w:ascii="Arial" w:hAnsi="Arial" w:cs="Arial"/>
          <w:sz w:val="24"/>
          <w:szCs w:val="24"/>
        </w:rPr>
      </w:pPr>
    </w:p>
    <w:p w14:paraId="3FBAC54F" w14:textId="1DF0A1B1" w:rsidR="00892129" w:rsidRDefault="00892129" w:rsidP="00E84B9B">
      <w:pPr>
        <w:rPr>
          <w:rFonts w:ascii="Arial" w:hAnsi="Arial" w:cs="Arial"/>
          <w:sz w:val="24"/>
          <w:szCs w:val="24"/>
        </w:rPr>
      </w:pPr>
    </w:p>
    <w:p w14:paraId="2B0A97D5" w14:textId="7DD64284" w:rsidR="00892129" w:rsidRDefault="00892129" w:rsidP="00E84B9B">
      <w:pPr>
        <w:rPr>
          <w:rFonts w:ascii="Arial" w:hAnsi="Arial" w:cs="Arial"/>
          <w:sz w:val="24"/>
          <w:szCs w:val="24"/>
        </w:rPr>
      </w:pPr>
    </w:p>
    <w:p w14:paraId="22DAEA72" w14:textId="2AC1EBDF" w:rsidR="00892129" w:rsidRDefault="00892129" w:rsidP="00E84B9B">
      <w:pPr>
        <w:rPr>
          <w:rFonts w:ascii="Arial" w:hAnsi="Arial" w:cs="Arial"/>
          <w:sz w:val="24"/>
          <w:szCs w:val="24"/>
        </w:rPr>
      </w:pPr>
    </w:p>
    <w:p w14:paraId="5CF9325A" w14:textId="1744613D" w:rsidR="00FB06EC" w:rsidRDefault="00FB06EC" w:rsidP="00FB06EC">
      <w:pPr>
        <w:pStyle w:val="Heading2"/>
        <w:rPr>
          <w:rFonts w:ascii="Arial" w:hAnsi="Arial" w:cs="Arial"/>
          <w:b/>
          <w:bCs/>
          <w:color w:val="auto"/>
          <w:sz w:val="32"/>
          <w:szCs w:val="32"/>
        </w:rPr>
      </w:pPr>
      <w:bookmarkStart w:id="19" w:name="_Toc163752599"/>
      <w:r w:rsidRPr="004B66B6">
        <w:rPr>
          <w:rFonts w:ascii="Arial" w:hAnsi="Arial" w:cs="Arial"/>
          <w:b/>
          <w:bCs/>
          <w:color w:val="auto"/>
          <w:sz w:val="32"/>
          <w:szCs w:val="32"/>
        </w:rPr>
        <w:t>INPUT</w:t>
      </w:r>
      <w:r w:rsidR="00612357" w:rsidRPr="004B66B6">
        <w:rPr>
          <w:rFonts w:ascii="Arial" w:hAnsi="Arial" w:cs="Arial"/>
          <w:b/>
          <w:bCs/>
          <w:color w:val="auto"/>
          <w:sz w:val="32"/>
          <w:szCs w:val="32"/>
        </w:rPr>
        <w:t>S</w:t>
      </w:r>
      <w:r w:rsidRPr="004B66B6">
        <w:rPr>
          <w:rFonts w:ascii="Arial" w:hAnsi="Arial" w:cs="Arial"/>
          <w:b/>
          <w:bCs/>
          <w:color w:val="auto"/>
          <w:sz w:val="32"/>
          <w:szCs w:val="32"/>
        </w:rPr>
        <w:t xml:space="preserve"> / OUTPUT</w:t>
      </w:r>
      <w:r w:rsidR="00612357" w:rsidRPr="004B66B6">
        <w:rPr>
          <w:rFonts w:ascii="Arial" w:hAnsi="Arial" w:cs="Arial"/>
          <w:b/>
          <w:bCs/>
          <w:color w:val="auto"/>
          <w:sz w:val="32"/>
          <w:szCs w:val="32"/>
        </w:rPr>
        <w:t>S</w:t>
      </w:r>
      <w:bookmarkEnd w:id="19"/>
    </w:p>
    <w:p w14:paraId="355321C0" w14:textId="77777777" w:rsidR="00F468E7" w:rsidRPr="00F468E7" w:rsidRDefault="00F468E7" w:rsidP="00F468E7"/>
    <w:tbl>
      <w:tblPr>
        <w:tblStyle w:val="ListTable4"/>
        <w:tblW w:w="10795" w:type="dxa"/>
        <w:tblLook w:val="04A0" w:firstRow="1" w:lastRow="0" w:firstColumn="1" w:lastColumn="0" w:noHBand="0" w:noVBand="1"/>
      </w:tblPr>
      <w:tblGrid>
        <w:gridCol w:w="2257"/>
        <w:gridCol w:w="2556"/>
        <w:gridCol w:w="1392"/>
        <w:gridCol w:w="4590"/>
      </w:tblGrid>
      <w:tr w:rsidR="00A41F49" w14:paraId="088540DA" w14:textId="77777777" w:rsidTr="00612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7" w:type="dxa"/>
          </w:tcPr>
          <w:p w14:paraId="11EF048E" w14:textId="77777777" w:rsidR="00A41F49" w:rsidRPr="00F468E7" w:rsidRDefault="00A41F49" w:rsidP="009B6246">
            <w:pPr>
              <w:rPr>
                <w:rFonts w:cstheme="minorHAnsi"/>
                <w:sz w:val="24"/>
                <w:szCs w:val="24"/>
              </w:rPr>
            </w:pPr>
            <w:r w:rsidRPr="00F468E7">
              <w:rPr>
                <w:rFonts w:cstheme="minorHAnsi"/>
                <w:sz w:val="24"/>
                <w:szCs w:val="24"/>
              </w:rPr>
              <w:t>Name</w:t>
            </w:r>
          </w:p>
        </w:tc>
        <w:tc>
          <w:tcPr>
            <w:tcW w:w="2556" w:type="dxa"/>
          </w:tcPr>
          <w:p w14:paraId="198E72BC" w14:textId="77777777" w:rsidR="00A41F49" w:rsidRPr="00F468E7" w:rsidRDefault="00A41F49" w:rsidP="009B6246">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Range</w:t>
            </w:r>
          </w:p>
        </w:tc>
        <w:tc>
          <w:tcPr>
            <w:tcW w:w="1392" w:type="dxa"/>
          </w:tcPr>
          <w:p w14:paraId="08D46427" w14:textId="77777777" w:rsidR="00A41F49" w:rsidRPr="00F468E7" w:rsidRDefault="00A41F49" w:rsidP="009B6246">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Default</w:t>
            </w:r>
          </w:p>
        </w:tc>
        <w:tc>
          <w:tcPr>
            <w:tcW w:w="4590" w:type="dxa"/>
          </w:tcPr>
          <w:p w14:paraId="5712D514" w14:textId="77777777" w:rsidR="00A41F49" w:rsidRPr="00F468E7" w:rsidRDefault="00A41F49" w:rsidP="009B6246">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Description</w:t>
            </w:r>
          </w:p>
        </w:tc>
      </w:tr>
      <w:tr w:rsidR="00923C6C" w14:paraId="40441BFD" w14:textId="77777777" w:rsidTr="009B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E4174FB" w14:textId="4D0A1A0E" w:rsidR="00923C6C" w:rsidRPr="00F468E7" w:rsidRDefault="00923C6C" w:rsidP="009B6246">
            <w:pPr>
              <w:rPr>
                <w:rFonts w:cstheme="minorHAnsi"/>
                <w:sz w:val="24"/>
                <w:szCs w:val="24"/>
              </w:rPr>
            </w:pPr>
            <w:r w:rsidRPr="00F468E7">
              <w:rPr>
                <w:rFonts w:cstheme="minorHAnsi"/>
                <w:sz w:val="24"/>
                <w:szCs w:val="24"/>
              </w:rPr>
              <w:t>Digital Inputs</w:t>
            </w:r>
          </w:p>
        </w:tc>
        <w:tc>
          <w:tcPr>
            <w:tcW w:w="2556" w:type="dxa"/>
          </w:tcPr>
          <w:p w14:paraId="50318CB6" w14:textId="77777777" w:rsidR="00923C6C" w:rsidRPr="00F468E7" w:rsidRDefault="00923C6C"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17EFFF8E" w14:textId="77777777" w:rsidR="00923C6C" w:rsidRPr="00F468E7" w:rsidRDefault="00923C6C"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6D2BB177" w14:textId="77777777" w:rsidR="00923C6C" w:rsidRPr="00F468E7" w:rsidRDefault="00923C6C"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23C6C" w14:paraId="64D2FF0B" w14:textId="77777777" w:rsidTr="009B6246">
        <w:tc>
          <w:tcPr>
            <w:cnfStyle w:val="001000000000" w:firstRow="0" w:lastRow="0" w:firstColumn="1" w:lastColumn="0" w:oddVBand="0" w:evenVBand="0" w:oddHBand="0" w:evenHBand="0" w:firstRowFirstColumn="0" w:firstRowLastColumn="0" w:lastRowFirstColumn="0" w:lastRowLastColumn="0"/>
            <w:tcW w:w="2257" w:type="dxa"/>
          </w:tcPr>
          <w:p w14:paraId="464B5861" w14:textId="436DF2D4" w:rsidR="00923C6C" w:rsidRPr="00F468E7" w:rsidRDefault="00923C6C" w:rsidP="009B6246">
            <w:pPr>
              <w:rPr>
                <w:rFonts w:cstheme="minorHAnsi"/>
                <w:sz w:val="24"/>
                <w:szCs w:val="24"/>
              </w:rPr>
            </w:pPr>
            <w:r w:rsidRPr="00F468E7">
              <w:rPr>
                <w:rFonts w:cstheme="minorHAnsi"/>
                <w:sz w:val="24"/>
                <w:szCs w:val="24"/>
              </w:rPr>
              <w:t xml:space="preserve">     Digital Input 1</w:t>
            </w:r>
          </w:p>
        </w:tc>
        <w:tc>
          <w:tcPr>
            <w:tcW w:w="2556" w:type="dxa"/>
          </w:tcPr>
          <w:p w14:paraId="538A487C" w14:textId="77777777" w:rsidR="00923C6C" w:rsidRPr="00F468E7" w:rsidRDefault="00923C6C" w:rsidP="009B6246">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7B0BA3FF" w14:textId="77777777" w:rsidR="00923C6C" w:rsidRPr="00F468E7" w:rsidRDefault="00923C6C" w:rsidP="009B6246">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089F5D82" w14:textId="77777777" w:rsidR="00923C6C" w:rsidRPr="00F468E7" w:rsidRDefault="00923C6C" w:rsidP="009B6246">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A41F49" w14:paraId="0DFF5A64" w14:textId="77777777" w:rsidTr="009B6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46FE911" w14:textId="7DE91929" w:rsidR="00A41F49" w:rsidRPr="00F468E7" w:rsidRDefault="00923C6C" w:rsidP="009B6246">
            <w:pPr>
              <w:rPr>
                <w:rFonts w:cstheme="minorHAnsi"/>
                <w:sz w:val="24"/>
                <w:szCs w:val="24"/>
              </w:rPr>
            </w:pPr>
            <w:r w:rsidRPr="00F468E7">
              <w:rPr>
                <w:rFonts w:cstheme="minorHAnsi"/>
                <w:sz w:val="24"/>
                <w:szCs w:val="24"/>
              </w:rPr>
              <w:t xml:space="preserve">          </w:t>
            </w:r>
            <w:r w:rsidR="002A0A36">
              <w:rPr>
                <w:rFonts w:cstheme="minorHAnsi"/>
                <w:sz w:val="24"/>
                <w:szCs w:val="24"/>
              </w:rPr>
              <w:t>Input On/Off</w:t>
            </w:r>
          </w:p>
        </w:tc>
        <w:tc>
          <w:tcPr>
            <w:tcW w:w="2556" w:type="dxa"/>
          </w:tcPr>
          <w:p w14:paraId="044D241F" w14:textId="7721004A" w:rsidR="00A41F49" w:rsidRPr="00F468E7" w:rsidRDefault="002A0A36"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Off/ On</w:t>
            </w:r>
          </w:p>
        </w:tc>
        <w:tc>
          <w:tcPr>
            <w:tcW w:w="1392" w:type="dxa"/>
          </w:tcPr>
          <w:p w14:paraId="1E6F5EF4" w14:textId="217503ED" w:rsidR="00A41F49" w:rsidRPr="00F468E7" w:rsidRDefault="002A0A36"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On</w:t>
            </w:r>
          </w:p>
        </w:tc>
        <w:tc>
          <w:tcPr>
            <w:tcW w:w="4590" w:type="dxa"/>
          </w:tcPr>
          <w:p w14:paraId="319A7821" w14:textId="1F3AA1D1" w:rsidR="00A41F49" w:rsidRPr="00F468E7" w:rsidRDefault="009B6246" w:rsidP="009B624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w:t>
            </w:r>
          </w:p>
        </w:tc>
      </w:tr>
      <w:tr w:rsidR="002A0A36" w14:paraId="5EBE7687"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0D8CE0B9" w14:textId="360BAC42" w:rsidR="002A0A36" w:rsidRPr="00F468E7" w:rsidRDefault="002A0A36" w:rsidP="002A0A36">
            <w:pPr>
              <w:rPr>
                <w:rFonts w:cstheme="minorHAnsi"/>
                <w:sz w:val="24"/>
                <w:szCs w:val="24"/>
              </w:rPr>
            </w:pPr>
            <w:r w:rsidRPr="00F468E7">
              <w:rPr>
                <w:rFonts w:cstheme="minorHAnsi"/>
                <w:sz w:val="24"/>
                <w:szCs w:val="24"/>
              </w:rPr>
              <w:t xml:space="preserve">          Alarm</w:t>
            </w:r>
            <w:r>
              <w:rPr>
                <w:rFonts w:cstheme="minorHAnsi"/>
                <w:sz w:val="24"/>
                <w:szCs w:val="24"/>
              </w:rPr>
              <w:t xml:space="preserve"> On/Off</w:t>
            </w:r>
          </w:p>
        </w:tc>
        <w:tc>
          <w:tcPr>
            <w:tcW w:w="2556" w:type="dxa"/>
          </w:tcPr>
          <w:p w14:paraId="413B6052" w14:textId="15F4F9CF"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Off/ On</w:t>
            </w:r>
          </w:p>
        </w:tc>
        <w:tc>
          <w:tcPr>
            <w:tcW w:w="1392" w:type="dxa"/>
          </w:tcPr>
          <w:p w14:paraId="1DEAF671" w14:textId="5AAFB30C"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On</w:t>
            </w:r>
          </w:p>
        </w:tc>
        <w:tc>
          <w:tcPr>
            <w:tcW w:w="4590" w:type="dxa"/>
          </w:tcPr>
          <w:p w14:paraId="59FD1FEC" w14:textId="0337331C"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w:t>
            </w:r>
          </w:p>
        </w:tc>
      </w:tr>
      <w:tr w:rsidR="002A0A36" w14:paraId="2F794987"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1D0B9B3" w14:textId="7354F167" w:rsidR="002A0A36" w:rsidRPr="00F468E7" w:rsidRDefault="002A0A36" w:rsidP="002A0A36">
            <w:pPr>
              <w:rPr>
                <w:rFonts w:cstheme="minorHAnsi"/>
                <w:sz w:val="24"/>
                <w:szCs w:val="24"/>
              </w:rPr>
            </w:pPr>
            <w:r w:rsidRPr="00F468E7">
              <w:rPr>
                <w:rFonts w:cstheme="minorHAnsi"/>
                <w:sz w:val="24"/>
                <w:szCs w:val="24"/>
              </w:rPr>
              <w:t xml:space="preserve">          </w:t>
            </w:r>
            <w:r>
              <w:rPr>
                <w:rFonts w:cstheme="minorHAnsi"/>
                <w:sz w:val="24"/>
                <w:szCs w:val="24"/>
              </w:rPr>
              <w:t xml:space="preserve">Alarm </w:t>
            </w:r>
            <w:r w:rsidRPr="00F468E7">
              <w:rPr>
                <w:rFonts w:cstheme="minorHAnsi"/>
                <w:sz w:val="24"/>
                <w:szCs w:val="24"/>
              </w:rPr>
              <w:t>Delay</w:t>
            </w:r>
          </w:p>
        </w:tc>
        <w:tc>
          <w:tcPr>
            <w:tcW w:w="2556" w:type="dxa"/>
          </w:tcPr>
          <w:p w14:paraId="5F70CBE9" w14:textId="1CBDF6C7"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0 – 60 Sec</w:t>
            </w:r>
          </w:p>
        </w:tc>
        <w:tc>
          <w:tcPr>
            <w:tcW w:w="1392" w:type="dxa"/>
          </w:tcPr>
          <w:p w14:paraId="054B9937" w14:textId="6B525CC7"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r w:rsidRPr="00F468E7">
              <w:rPr>
                <w:rFonts w:cstheme="minorHAnsi"/>
                <w:sz w:val="24"/>
                <w:szCs w:val="24"/>
              </w:rPr>
              <w:t xml:space="preserve"> Sec</w:t>
            </w:r>
          </w:p>
        </w:tc>
        <w:tc>
          <w:tcPr>
            <w:tcW w:w="4590" w:type="dxa"/>
          </w:tcPr>
          <w:p w14:paraId="40419837" w14:textId="675020A2"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Set how long to wait before alarming, this is a self-resetting delay.</w:t>
            </w:r>
          </w:p>
        </w:tc>
      </w:tr>
      <w:tr w:rsidR="002A0A36" w14:paraId="47ECF35D"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13E4362A" w14:textId="3D9D5F29" w:rsidR="002A0A36" w:rsidRPr="00F468E7" w:rsidRDefault="002A0A36" w:rsidP="002A0A36">
            <w:pPr>
              <w:rPr>
                <w:rFonts w:cstheme="minorHAnsi"/>
                <w:sz w:val="24"/>
                <w:szCs w:val="24"/>
              </w:rPr>
            </w:pPr>
            <w:r w:rsidRPr="00F468E7">
              <w:rPr>
                <w:rFonts w:cstheme="minorHAnsi"/>
                <w:sz w:val="24"/>
                <w:szCs w:val="24"/>
              </w:rPr>
              <w:t xml:space="preserve">          </w:t>
            </w:r>
            <w:r>
              <w:rPr>
                <w:rFonts w:cstheme="minorHAnsi"/>
                <w:sz w:val="24"/>
                <w:szCs w:val="24"/>
              </w:rPr>
              <w:t xml:space="preserve">Alarm </w:t>
            </w:r>
            <w:r w:rsidRPr="00F468E7">
              <w:rPr>
                <w:rFonts w:cstheme="minorHAnsi"/>
                <w:sz w:val="24"/>
                <w:szCs w:val="24"/>
              </w:rPr>
              <w:t xml:space="preserve">Type </w:t>
            </w:r>
          </w:p>
        </w:tc>
        <w:tc>
          <w:tcPr>
            <w:tcW w:w="2556" w:type="dxa"/>
          </w:tcPr>
          <w:p w14:paraId="4CF129C4" w14:textId="57949FEA"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None / Action / </w:t>
            </w:r>
            <w:r w:rsidRPr="00F468E7">
              <w:rPr>
                <w:rFonts w:cstheme="minorHAnsi"/>
                <w:sz w:val="24"/>
                <w:szCs w:val="24"/>
              </w:rPr>
              <w:t>Warning</w:t>
            </w:r>
            <w:r>
              <w:rPr>
                <w:rFonts w:cstheme="minorHAnsi"/>
                <w:sz w:val="24"/>
                <w:szCs w:val="24"/>
              </w:rPr>
              <w:t xml:space="preserve"> / </w:t>
            </w:r>
          </w:p>
          <w:p w14:paraId="34FE99D0" w14:textId="5ADC223D"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Shutdown</w:t>
            </w:r>
          </w:p>
        </w:tc>
        <w:tc>
          <w:tcPr>
            <w:tcW w:w="1392" w:type="dxa"/>
          </w:tcPr>
          <w:p w14:paraId="265F8F04" w14:textId="4A1A566D"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Warning</w:t>
            </w:r>
          </w:p>
        </w:tc>
        <w:tc>
          <w:tcPr>
            <w:tcW w:w="4590" w:type="dxa"/>
          </w:tcPr>
          <w:p w14:paraId="3AFE46BF" w14:textId="6F726C63"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 xml:space="preserve">Set which type of alarm </w:t>
            </w:r>
          </w:p>
        </w:tc>
      </w:tr>
      <w:tr w:rsidR="002A0A36" w14:paraId="219EF48C"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84118CA" w14:textId="4ACB7EF2" w:rsidR="002A0A36" w:rsidRPr="00F468E7" w:rsidRDefault="002A0A36" w:rsidP="002A0A36">
            <w:pPr>
              <w:rPr>
                <w:rFonts w:cstheme="minorHAnsi"/>
                <w:sz w:val="24"/>
                <w:szCs w:val="24"/>
              </w:rPr>
            </w:pPr>
            <w:r w:rsidRPr="00F468E7">
              <w:rPr>
                <w:rFonts w:cstheme="minorHAnsi"/>
                <w:sz w:val="24"/>
                <w:szCs w:val="24"/>
              </w:rPr>
              <w:t xml:space="preserve">          </w:t>
            </w:r>
            <w:r>
              <w:rPr>
                <w:rFonts w:cstheme="minorHAnsi"/>
                <w:sz w:val="24"/>
                <w:szCs w:val="24"/>
              </w:rPr>
              <w:t>Alarm Warning/Shutdown Text</w:t>
            </w:r>
          </w:p>
        </w:tc>
        <w:tc>
          <w:tcPr>
            <w:tcW w:w="2556" w:type="dxa"/>
          </w:tcPr>
          <w:p w14:paraId="2460EDB4" w14:textId="593489E7"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0 – 50 Characters</w:t>
            </w:r>
          </w:p>
        </w:tc>
        <w:tc>
          <w:tcPr>
            <w:tcW w:w="1392" w:type="dxa"/>
          </w:tcPr>
          <w:p w14:paraId="358BD095" w14:textId="4F9B4D8A"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No Label</w:t>
            </w:r>
          </w:p>
        </w:tc>
        <w:tc>
          <w:tcPr>
            <w:tcW w:w="4590" w:type="dxa"/>
          </w:tcPr>
          <w:p w14:paraId="4FCDB4D3" w14:textId="13FA932F"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Allows the user to enter a text string of their own choosing, which displays to an operator when the alarm is triggered</w:t>
            </w:r>
          </w:p>
        </w:tc>
      </w:tr>
      <w:tr w:rsidR="002A0A36" w14:paraId="1A0054CC"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7AAE236D" w14:textId="77777777" w:rsidR="002A0A36" w:rsidRPr="00F468E7" w:rsidRDefault="002A0A36" w:rsidP="00360CF4">
            <w:pPr>
              <w:rPr>
                <w:rFonts w:cstheme="minorHAnsi"/>
                <w:sz w:val="24"/>
                <w:szCs w:val="24"/>
              </w:rPr>
            </w:pPr>
            <w:r w:rsidRPr="00F468E7">
              <w:rPr>
                <w:rFonts w:cstheme="minorHAnsi"/>
                <w:sz w:val="24"/>
                <w:szCs w:val="24"/>
              </w:rPr>
              <w:t xml:space="preserve">          </w:t>
            </w:r>
            <w:r>
              <w:rPr>
                <w:rFonts w:cstheme="minorHAnsi"/>
                <w:sz w:val="24"/>
                <w:szCs w:val="24"/>
              </w:rPr>
              <w:t>Lockout On/Off</w:t>
            </w:r>
          </w:p>
        </w:tc>
        <w:tc>
          <w:tcPr>
            <w:tcW w:w="2556" w:type="dxa"/>
          </w:tcPr>
          <w:p w14:paraId="05920F80"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Off/ On</w:t>
            </w:r>
          </w:p>
        </w:tc>
        <w:tc>
          <w:tcPr>
            <w:tcW w:w="1392" w:type="dxa"/>
          </w:tcPr>
          <w:p w14:paraId="4F696190"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Off</w:t>
            </w:r>
          </w:p>
        </w:tc>
        <w:tc>
          <w:tcPr>
            <w:tcW w:w="4590" w:type="dxa"/>
          </w:tcPr>
          <w:p w14:paraId="18D0B6C5"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w:t>
            </w:r>
          </w:p>
        </w:tc>
      </w:tr>
      <w:tr w:rsidR="002A0A36" w14:paraId="4CA28C54"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49FCA54E" w14:textId="0CDFD38F" w:rsidR="002A0A36" w:rsidRPr="00F468E7" w:rsidRDefault="002A0A36" w:rsidP="002A0A36">
            <w:pPr>
              <w:rPr>
                <w:rFonts w:cstheme="minorHAnsi"/>
                <w:sz w:val="24"/>
                <w:szCs w:val="24"/>
              </w:rPr>
            </w:pPr>
            <w:r w:rsidRPr="00F468E7">
              <w:rPr>
                <w:rFonts w:cstheme="minorHAnsi"/>
                <w:sz w:val="24"/>
                <w:szCs w:val="24"/>
              </w:rPr>
              <w:t xml:space="preserve">          </w:t>
            </w:r>
            <w:r>
              <w:rPr>
                <w:rFonts w:cstheme="minorHAnsi"/>
                <w:sz w:val="24"/>
                <w:szCs w:val="24"/>
              </w:rPr>
              <w:t>Lockout Delay</w:t>
            </w:r>
          </w:p>
        </w:tc>
        <w:tc>
          <w:tcPr>
            <w:tcW w:w="2556" w:type="dxa"/>
          </w:tcPr>
          <w:p w14:paraId="7C5E874F" w14:textId="46954BDE"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 – 60 Sec</w:t>
            </w:r>
          </w:p>
        </w:tc>
        <w:tc>
          <w:tcPr>
            <w:tcW w:w="1392" w:type="dxa"/>
          </w:tcPr>
          <w:p w14:paraId="5179EA11" w14:textId="1CA48F06"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 Sec</w:t>
            </w:r>
          </w:p>
        </w:tc>
        <w:tc>
          <w:tcPr>
            <w:tcW w:w="4590" w:type="dxa"/>
          </w:tcPr>
          <w:p w14:paraId="4D157E7E" w14:textId="39B5941F"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w:t>
            </w:r>
          </w:p>
        </w:tc>
      </w:tr>
      <w:tr w:rsidR="002A0A36" w14:paraId="0DD29EFA"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12EE4337" w14:textId="40DFCBF8" w:rsidR="002A0A36" w:rsidRPr="00F468E7" w:rsidRDefault="002A0A36" w:rsidP="002A0A36">
            <w:pPr>
              <w:rPr>
                <w:rFonts w:cstheme="minorHAnsi"/>
                <w:sz w:val="24"/>
                <w:szCs w:val="24"/>
              </w:rPr>
            </w:pPr>
            <w:r w:rsidRPr="00F468E7">
              <w:rPr>
                <w:rFonts w:cstheme="minorHAnsi"/>
                <w:sz w:val="24"/>
                <w:szCs w:val="24"/>
              </w:rPr>
              <w:t xml:space="preserve">          </w:t>
            </w:r>
            <w:r>
              <w:rPr>
                <w:rFonts w:cstheme="minorHAnsi"/>
                <w:sz w:val="24"/>
                <w:szCs w:val="24"/>
              </w:rPr>
              <w:t>Lockout RPM</w:t>
            </w:r>
          </w:p>
        </w:tc>
        <w:tc>
          <w:tcPr>
            <w:tcW w:w="2556" w:type="dxa"/>
          </w:tcPr>
          <w:p w14:paraId="59956082" w14:textId="4FC9A7D4"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 – 3000 RPM</w:t>
            </w:r>
          </w:p>
        </w:tc>
        <w:tc>
          <w:tcPr>
            <w:tcW w:w="1392" w:type="dxa"/>
          </w:tcPr>
          <w:p w14:paraId="52A438A9" w14:textId="12DF05E6"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 RPM</w:t>
            </w:r>
          </w:p>
        </w:tc>
        <w:tc>
          <w:tcPr>
            <w:tcW w:w="4590" w:type="dxa"/>
          </w:tcPr>
          <w:p w14:paraId="011E98A5" w14:textId="6DAF683F"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w:t>
            </w:r>
          </w:p>
        </w:tc>
      </w:tr>
      <w:tr w:rsidR="002A0A36" w14:paraId="139E7F42"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42996AA" w14:textId="572D3183" w:rsidR="002A0A36" w:rsidRPr="00F468E7" w:rsidRDefault="002A0A36" w:rsidP="002A0A36">
            <w:pPr>
              <w:rPr>
                <w:rFonts w:cstheme="minorHAnsi"/>
                <w:sz w:val="24"/>
                <w:szCs w:val="24"/>
              </w:rPr>
            </w:pPr>
            <w:r w:rsidRPr="00F468E7">
              <w:rPr>
                <w:rFonts w:cstheme="minorHAnsi"/>
                <w:sz w:val="24"/>
                <w:szCs w:val="24"/>
              </w:rPr>
              <w:t xml:space="preserve">          Active</w:t>
            </w:r>
            <w:r>
              <w:rPr>
                <w:rFonts w:cstheme="minorHAnsi"/>
                <w:sz w:val="24"/>
                <w:szCs w:val="24"/>
              </w:rPr>
              <w:t xml:space="preserve"> On/Off</w:t>
            </w:r>
          </w:p>
        </w:tc>
        <w:tc>
          <w:tcPr>
            <w:tcW w:w="2556" w:type="dxa"/>
          </w:tcPr>
          <w:p w14:paraId="2A85E5CB" w14:textId="372259EA"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Off / On</w:t>
            </w:r>
          </w:p>
        </w:tc>
        <w:tc>
          <w:tcPr>
            <w:tcW w:w="1392" w:type="dxa"/>
          </w:tcPr>
          <w:p w14:paraId="6DCD596F" w14:textId="2F580D67"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Off</w:t>
            </w:r>
          </w:p>
        </w:tc>
        <w:tc>
          <w:tcPr>
            <w:tcW w:w="4590" w:type="dxa"/>
          </w:tcPr>
          <w:p w14:paraId="79ECFC78" w14:textId="5B442810"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Enable if the digital input should turn on a digital output when active</w:t>
            </w:r>
          </w:p>
        </w:tc>
      </w:tr>
      <w:tr w:rsidR="002A0A36" w14:paraId="7010AA4D"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484E1585" w14:textId="37B58657" w:rsidR="002A0A36" w:rsidRPr="00F468E7" w:rsidRDefault="002A0A36" w:rsidP="002A0A36">
            <w:pPr>
              <w:rPr>
                <w:rFonts w:cstheme="minorHAnsi"/>
                <w:sz w:val="24"/>
                <w:szCs w:val="24"/>
              </w:rPr>
            </w:pPr>
            <w:r>
              <w:rPr>
                <w:rFonts w:cstheme="minorHAnsi"/>
                <w:sz w:val="24"/>
                <w:szCs w:val="24"/>
              </w:rPr>
              <w:t xml:space="preserve">         Action Output</w:t>
            </w:r>
          </w:p>
        </w:tc>
        <w:tc>
          <w:tcPr>
            <w:tcW w:w="2556" w:type="dxa"/>
          </w:tcPr>
          <w:p w14:paraId="769C5DC3" w14:textId="0283A881"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Aux 1 / Aux 2 / Aux 3 / Aux 4</w:t>
            </w:r>
          </w:p>
        </w:tc>
        <w:tc>
          <w:tcPr>
            <w:tcW w:w="1392" w:type="dxa"/>
          </w:tcPr>
          <w:p w14:paraId="67C608DC" w14:textId="7D20C1F2"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Aux 1</w:t>
            </w:r>
          </w:p>
        </w:tc>
        <w:tc>
          <w:tcPr>
            <w:tcW w:w="4590" w:type="dxa"/>
          </w:tcPr>
          <w:p w14:paraId="334EC60D" w14:textId="178A6C5F" w:rsidR="002A0A36" w:rsidRPr="00F468E7" w:rsidRDefault="002A0A36" w:rsidP="002A0A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Set which digital output turns on when the digital input is active</w:t>
            </w:r>
          </w:p>
        </w:tc>
      </w:tr>
      <w:tr w:rsidR="002A0A36" w14:paraId="62B4FD21"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5951B5B" w14:textId="55CC1990" w:rsidR="002A0A36" w:rsidRPr="00F468E7" w:rsidRDefault="002A0A36" w:rsidP="002A0A36">
            <w:pPr>
              <w:rPr>
                <w:rFonts w:cstheme="minorHAnsi"/>
                <w:sz w:val="24"/>
                <w:szCs w:val="24"/>
              </w:rPr>
            </w:pPr>
            <w:r w:rsidRPr="00F468E7">
              <w:rPr>
                <w:rFonts w:cstheme="minorHAnsi"/>
                <w:sz w:val="24"/>
                <w:szCs w:val="24"/>
              </w:rPr>
              <w:t xml:space="preserve">     Digital Input </w:t>
            </w:r>
            <w:r>
              <w:rPr>
                <w:rFonts w:cstheme="minorHAnsi"/>
                <w:sz w:val="24"/>
                <w:szCs w:val="24"/>
              </w:rPr>
              <w:t>2</w:t>
            </w:r>
          </w:p>
        </w:tc>
        <w:tc>
          <w:tcPr>
            <w:tcW w:w="2556" w:type="dxa"/>
          </w:tcPr>
          <w:p w14:paraId="74475C3B" w14:textId="2D46C263"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70AA2C1B" w14:textId="3589F2F4"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4B6AFE92" w14:textId="346C3069" w:rsidR="002A0A36" w:rsidRPr="00F468E7" w:rsidRDefault="002A0A36" w:rsidP="002A0A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A0A36" w14:paraId="368CBC31"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1CEBF6BD" w14:textId="446F6E6B" w:rsidR="002A0A36" w:rsidRPr="00F468E7" w:rsidRDefault="002A0A36" w:rsidP="00360CF4">
            <w:pPr>
              <w:rPr>
                <w:rFonts w:cstheme="minorHAnsi"/>
                <w:sz w:val="24"/>
                <w:szCs w:val="24"/>
              </w:rPr>
            </w:pPr>
            <w:r w:rsidRPr="00F468E7">
              <w:rPr>
                <w:rFonts w:cstheme="minorHAnsi"/>
                <w:sz w:val="24"/>
                <w:szCs w:val="24"/>
              </w:rPr>
              <w:t xml:space="preserve">     Digital Input </w:t>
            </w:r>
            <w:r>
              <w:rPr>
                <w:rFonts w:cstheme="minorHAnsi"/>
                <w:sz w:val="24"/>
                <w:szCs w:val="24"/>
              </w:rPr>
              <w:t>3</w:t>
            </w:r>
          </w:p>
        </w:tc>
        <w:tc>
          <w:tcPr>
            <w:tcW w:w="2556" w:type="dxa"/>
          </w:tcPr>
          <w:p w14:paraId="23657752"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069F4348"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26E4E75E"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2A0A36" w14:paraId="275FF28E" w14:textId="77777777" w:rsidTr="00360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01C82BC" w14:textId="516F5E12" w:rsidR="002A0A36" w:rsidRPr="00F468E7" w:rsidRDefault="002A0A36" w:rsidP="00360CF4">
            <w:pPr>
              <w:rPr>
                <w:rFonts w:cstheme="minorHAnsi"/>
                <w:sz w:val="24"/>
                <w:szCs w:val="24"/>
              </w:rPr>
            </w:pPr>
            <w:r w:rsidRPr="00F468E7">
              <w:rPr>
                <w:rFonts w:cstheme="minorHAnsi"/>
                <w:sz w:val="24"/>
                <w:szCs w:val="24"/>
              </w:rPr>
              <w:t xml:space="preserve">     Digital Input </w:t>
            </w:r>
            <w:r>
              <w:rPr>
                <w:rFonts w:cstheme="minorHAnsi"/>
                <w:sz w:val="24"/>
                <w:szCs w:val="24"/>
              </w:rPr>
              <w:t>4</w:t>
            </w:r>
          </w:p>
        </w:tc>
        <w:tc>
          <w:tcPr>
            <w:tcW w:w="2556" w:type="dxa"/>
          </w:tcPr>
          <w:p w14:paraId="70D04574" w14:textId="77777777" w:rsidR="002A0A36" w:rsidRPr="00F468E7" w:rsidRDefault="002A0A36"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01056735" w14:textId="77777777" w:rsidR="002A0A36" w:rsidRPr="00F468E7" w:rsidRDefault="002A0A36"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47551DAB" w14:textId="77777777" w:rsidR="002A0A36" w:rsidRPr="00F468E7" w:rsidRDefault="002A0A36"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2A0A36" w14:paraId="5344D5B1" w14:textId="77777777" w:rsidTr="00360CF4">
        <w:tc>
          <w:tcPr>
            <w:cnfStyle w:val="001000000000" w:firstRow="0" w:lastRow="0" w:firstColumn="1" w:lastColumn="0" w:oddVBand="0" w:evenVBand="0" w:oddHBand="0" w:evenHBand="0" w:firstRowFirstColumn="0" w:firstRowLastColumn="0" w:lastRowFirstColumn="0" w:lastRowLastColumn="0"/>
            <w:tcW w:w="2257" w:type="dxa"/>
          </w:tcPr>
          <w:p w14:paraId="26E8F0D4" w14:textId="0AEFA9F1" w:rsidR="002A0A36" w:rsidRPr="00F468E7" w:rsidRDefault="002A0A36" w:rsidP="00360CF4">
            <w:pPr>
              <w:rPr>
                <w:rFonts w:cstheme="minorHAnsi"/>
                <w:sz w:val="24"/>
                <w:szCs w:val="24"/>
              </w:rPr>
            </w:pPr>
            <w:r w:rsidRPr="00F468E7">
              <w:rPr>
                <w:rFonts w:cstheme="minorHAnsi"/>
                <w:sz w:val="24"/>
                <w:szCs w:val="24"/>
              </w:rPr>
              <w:lastRenderedPageBreak/>
              <w:t xml:space="preserve">     Digital Input </w:t>
            </w:r>
            <w:r>
              <w:rPr>
                <w:rFonts w:cstheme="minorHAnsi"/>
                <w:sz w:val="24"/>
                <w:szCs w:val="24"/>
              </w:rPr>
              <w:t>5</w:t>
            </w:r>
          </w:p>
        </w:tc>
        <w:tc>
          <w:tcPr>
            <w:tcW w:w="2556" w:type="dxa"/>
          </w:tcPr>
          <w:p w14:paraId="516BB42E"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2BEC2746"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1DAB64C0" w14:textId="77777777" w:rsidR="002A0A36" w:rsidRPr="00F468E7" w:rsidRDefault="002A0A36"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4E9CCFDC" w14:textId="77777777" w:rsidR="00612357" w:rsidRDefault="00612357" w:rsidP="00E84B9B"/>
    <w:tbl>
      <w:tblPr>
        <w:tblStyle w:val="ListTable4"/>
        <w:tblW w:w="10795" w:type="dxa"/>
        <w:tblLook w:val="04A0" w:firstRow="1" w:lastRow="0" w:firstColumn="1" w:lastColumn="0" w:noHBand="0" w:noVBand="1"/>
      </w:tblPr>
      <w:tblGrid>
        <w:gridCol w:w="2257"/>
        <w:gridCol w:w="2556"/>
        <w:gridCol w:w="1392"/>
        <w:gridCol w:w="4590"/>
      </w:tblGrid>
      <w:tr w:rsidR="00612357" w14:paraId="5CC42E11" w14:textId="77777777" w:rsidTr="00D70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0593522" w14:textId="77777777" w:rsidR="00612357" w:rsidRPr="00F468E7" w:rsidRDefault="00612357" w:rsidP="00D7087A">
            <w:pPr>
              <w:rPr>
                <w:sz w:val="24"/>
                <w:szCs w:val="24"/>
              </w:rPr>
            </w:pPr>
            <w:r w:rsidRPr="00F468E7">
              <w:rPr>
                <w:sz w:val="24"/>
                <w:szCs w:val="24"/>
              </w:rPr>
              <w:t>Name</w:t>
            </w:r>
          </w:p>
        </w:tc>
        <w:tc>
          <w:tcPr>
            <w:tcW w:w="2556" w:type="dxa"/>
          </w:tcPr>
          <w:p w14:paraId="29584181" w14:textId="77777777" w:rsidR="00612357" w:rsidRPr="00F468E7" w:rsidRDefault="00612357" w:rsidP="00D7087A">
            <w:pPr>
              <w:cnfStyle w:val="100000000000" w:firstRow="1" w:lastRow="0" w:firstColumn="0" w:lastColumn="0" w:oddVBand="0" w:evenVBand="0" w:oddHBand="0" w:evenHBand="0" w:firstRowFirstColumn="0" w:firstRowLastColumn="0" w:lastRowFirstColumn="0" w:lastRowLastColumn="0"/>
              <w:rPr>
                <w:sz w:val="24"/>
                <w:szCs w:val="24"/>
              </w:rPr>
            </w:pPr>
            <w:r w:rsidRPr="00F468E7">
              <w:rPr>
                <w:sz w:val="24"/>
                <w:szCs w:val="24"/>
              </w:rPr>
              <w:t>Range</w:t>
            </w:r>
          </w:p>
        </w:tc>
        <w:tc>
          <w:tcPr>
            <w:tcW w:w="1392" w:type="dxa"/>
          </w:tcPr>
          <w:p w14:paraId="39D5B7EC" w14:textId="77777777" w:rsidR="00612357" w:rsidRPr="00F468E7" w:rsidRDefault="00612357" w:rsidP="00D7087A">
            <w:pPr>
              <w:cnfStyle w:val="100000000000" w:firstRow="1" w:lastRow="0" w:firstColumn="0" w:lastColumn="0" w:oddVBand="0" w:evenVBand="0" w:oddHBand="0" w:evenHBand="0" w:firstRowFirstColumn="0" w:firstRowLastColumn="0" w:lastRowFirstColumn="0" w:lastRowLastColumn="0"/>
              <w:rPr>
                <w:sz w:val="24"/>
                <w:szCs w:val="24"/>
              </w:rPr>
            </w:pPr>
            <w:r w:rsidRPr="00F468E7">
              <w:rPr>
                <w:sz w:val="24"/>
                <w:szCs w:val="24"/>
              </w:rPr>
              <w:t>Default</w:t>
            </w:r>
          </w:p>
        </w:tc>
        <w:tc>
          <w:tcPr>
            <w:tcW w:w="4590" w:type="dxa"/>
          </w:tcPr>
          <w:p w14:paraId="56FDAC34" w14:textId="77777777" w:rsidR="00612357" w:rsidRPr="00F468E7" w:rsidRDefault="00612357" w:rsidP="00D7087A">
            <w:pPr>
              <w:cnfStyle w:val="100000000000" w:firstRow="1" w:lastRow="0" w:firstColumn="0" w:lastColumn="0" w:oddVBand="0" w:evenVBand="0" w:oddHBand="0" w:evenHBand="0" w:firstRowFirstColumn="0" w:firstRowLastColumn="0" w:lastRowFirstColumn="0" w:lastRowLastColumn="0"/>
              <w:rPr>
                <w:sz w:val="24"/>
                <w:szCs w:val="24"/>
              </w:rPr>
            </w:pPr>
            <w:r w:rsidRPr="00F468E7">
              <w:rPr>
                <w:sz w:val="24"/>
                <w:szCs w:val="24"/>
              </w:rPr>
              <w:t>Description</w:t>
            </w:r>
          </w:p>
        </w:tc>
      </w:tr>
      <w:tr w:rsidR="00612357" w14:paraId="1F127D6F"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776EF3D" w14:textId="22FF6A26" w:rsidR="00612357" w:rsidRPr="00F468E7" w:rsidRDefault="00612357" w:rsidP="00612357">
            <w:pPr>
              <w:rPr>
                <w:sz w:val="24"/>
                <w:szCs w:val="24"/>
              </w:rPr>
            </w:pPr>
            <w:r w:rsidRPr="00F468E7">
              <w:rPr>
                <w:rFonts w:cstheme="minorHAnsi"/>
                <w:sz w:val="24"/>
                <w:szCs w:val="24"/>
              </w:rPr>
              <w:t>Digital Outputs</w:t>
            </w:r>
          </w:p>
        </w:tc>
        <w:tc>
          <w:tcPr>
            <w:tcW w:w="2556" w:type="dxa"/>
          </w:tcPr>
          <w:p w14:paraId="1670F387" w14:textId="3B97F72A"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sz w:val="24"/>
                <w:szCs w:val="24"/>
              </w:rPr>
            </w:pPr>
          </w:p>
        </w:tc>
        <w:tc>
          <w:tcPr>
            <w:tcW w:w="1392" w:type="dxa"/>
          </w:tcPr>
          <w:p w14:paraId="063B4482" w14:textId="4FF1EB69"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sz w:val="24"/>
                <w:szCs w:val="24"/>
              </w:rPr>
            </w:pPr>
          </w:p>
        </w:tc>
        <w:tc>
          <w:tcPr>
            <w:tcW w:w="4590" w:type="dxa"/>
          </w:tcPr>
          <w:p w14:paraId="2ABFE720" w14:textId="0EE0FD3B"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sz w:val="24"/>
                <w:szCs w:val="24"/>
              </w:rPr>
            </w:pPr>
          </w:p>
        </w:tc>
      </w:tr>
      <w:tr w:rsidR="00612357" w14:paraId="71FD2DB2"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2362D7C1" w14:textId="47B37B65" w:rsidR="00612357" w:rsidRPr="00F468E7" w:rsidRDefault="00612357" w:rsidP="00612357">
            <w:pPr>
              <w:rPr>
                <w:sz w:val="24"/>
                <w:szCs w:val="24"/>
              </w:rPr>
            </w:pPr>
            <w:r w:rsidRPr="00F468E7">
              <w:rPr>
                <w:rFonts w:cstheme="minorHAnsi"/>
                <w:sz w:val="24"/>
                <w:szCs w:val="24"/>
              </w:rPr>
              <w:t xml:space="preserve">     Digital Output 1</w:t>
            </w:r>
          </w:p>
        </w:tc>
        <w:tc>
          <w:tcPr>
            <w:tcW w:w="2556" w:type="dxa"/>
          </w:tcPr>
          <w:p w14:paraId="55667120" w14:textId="06755AD5"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sz w:val="24"/>
                <w:szCs w:val="24"/>
              </w:rPr>
            </w:pPr>
          </w:p>
        </w:tc>
        <w:tc>
          <w:tcPr>
            <w:tcW w:w="1392" w:type="dxa"/>
          </w:tcPr>
          <w:p w14:paraId="560EB4F0" w14:textId="5F2A3F05"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sz w:val="24"/>
                <w:szCs w:val="24"/>
              </w:rPr>
            </w:pPr>
          </w:p>
        </w:tc>
        <w:tc>
          <w:tcPr>
            <w:tcW w:w="4590" w:type="dxa"/>
          </w:tcPr>
          <w:p w14:paraId="0D402CA3" w14:textId="72C09202"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sz w:val="24"/>
                <w:szCs w:val="24"/>
              </w:rPr>
            </w:pPr>
          </w:p>
        </w:tc>
      </w:tr>
      <w:tr w:rsidR="00612357" w14:paraId="12D6DFF7"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8CF069E" w14:textId="139B5E30" w:rsidR="00612357" w:rsidRPr="00F468E7" w:rsidRDefault="00612357" w:rsidP="00612357">
            <w:pPr>
              <w:rPr>
                <w:sz w:val="24"/>
                <w:szCs w:val="24"/>
              </w:rPr>
            </w:pPr>
            <w:r w:rsidRPr="00F468E7">
              <w:rPr>
                <w:rFonts w:cstheme="minorHAnsi"/>
                <w:sz w:val="24"/>
                <w:szCs w:val="24"/>
              </w:rPr>
              <w:t xml:space="preserve">          </w:t>
            </w:r>
            <w:r w:rsidR="00136003">
              <w:rPr>
                <w:rFonts w:cstheme="minorHAnsi"/>
                <w:sz w:val="24"/>
                <w:szCs w:val="24"/>
              </w:rPr>
              <w:t>Enabled</w:t>
            </w:r>
          </w:p>
        </w:tc>
        <w:tc>
          <w:tcPr>
            <w:tcW w:w="2556" w:type="dxa"/>
          </w:tcPr>
          <w:p w14:paraId="39F7D9E9" w14:textId="77777777"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468E7">
              <w:rPr>
                <w:rFonts w:cstheme="minorHAnsi"/>
                <w:sz w:val="24"/>
                <w:szCs w:val="24"/>
              </w:rPr>
              <w:t>Disabled</w:t>
            </w:r>
          </w:p>
          <w:p w14:paraId="2D1A10F5" w14:textId="746F8912"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sz w:val="24"/>
                <w:szCs w:val="24"/>
              </w:rPr>
            </w:pPr>
            <w:r w:rsidRPr="00F468E7">
              <w:rPr>
                <w:rFonts w:cstheme="minorHAnsi"/>
                <w:sz w:val="24"/>
                <w:szCs w:val="24"/>
              </w:rPr>
              <w:t>Enabled</w:t>
            </w:r>
          </w:p>
        </w:tc>
        <w:tc>
          <w:tcPr>
            <w:tcW w:w="1392" w:type="dxa"/>
          </w:tcPr>
          <w:p w14:paraId="5C0954DA" w14:textId="04CCB054" w:rsidR="00612357" w:rsidRPr="00F468E7" w:rsidRDefault="00136003" w:rsidP="00612357">
            <w:pPr>
              <w:cnfStyle w:val="000000100000" w:firstRow="0" w:lastRow="0" w:firstColumn="0" w:lastColumn="0" w:oddVBand="0" w:evenVBand="0" w:oddHBand="1" w:evenHBand="0" w:firstRowFirstColumn="0" w:firstRowLastColumn="0" w:lastRowFirstColumn="0" w:lastRowLastColumn="0"/>
              <w:rPr>
                <w:sz w:val="24"/>
                <w:szCs w:val="24"/>
              </w:rPr>
            </w:pPr>
            <w:r>
              <w:rPr>
                <w:rFonts w:cstheme="minorHAnsi"/>
                <w:sz w:val="24"/>
                <w:szCs w:val="24"/>
              </w:rPr>
              <w:t>Enabled</w:t>
            </w:r>
          </w:p>
        </w:tc>
        <w:tc>
          <w:tcPr>
            <w:tcW w:w="4590" w:type="dxa"/>
          </w:tcPr>
          <w:p w14:paraId="6D0924D5" w14:textId="60C6DC25" w:rsidR="00612357" w:rsidRPr="00F468E7" w:rsidRDefault="00612357" w:rsidP="00612357">
            <w:pPr>
              <w:cnfStyle w:val="000000100000" w:firstRow="0" w:lastRow="0" w:firstColumn="0" w:lastColumn="0" w:oddVBand="0" w:evenVBand="0" w:oddHBand="1" w:evenHBand="0" w:firstRowFirstColumn="0" w:firstRowLastColumn="0" w:lastRowFirstColumn="0" w:lastRowLastColumn="0"/>
              <w:rPr>
                <w:sz w:val="24"/>
                <w:szCs w:val="24"/>
              </w:rPr>
            </w:pPr>
            <w:r w:rsidRPr="00F468E7">
              <w:rPr>
                <w:rFonts w:cstheme="minorHAnsi"/>
                <w:sz w:val="24"/>
                <w:szCs w:val="24"/>
              </w:rPr>
              <w:t xml:space="preserve">Set </w:t>
            </w:r>
            <w:r w:rsidR="00257935" w:rsidRPr="00F468E7">
              <w:rPr>
                <w:rFonts w:cstheme="minorHAnsi"/>
                <w:sz w:val="24"/>
                <w:szCs w:val="24"/>
              </w:rPr>
              <w:t>whether</w:t>
            </w:r>
            <w:r w:rsidRPr="00F468E7">
              <w:rPr>
                <w:rFonts w:cstheme="minorHAnsi"/>
                <w:sz w:val="24"/>
                <w:szCs w:val="24"/>
              </w:rPr>
              <w:t xml:space="preserve"> you are using the output</w:t>
            </w:r>
          </w:p>
        </w:tc>
      </w:tr>
      <w:tr w:rsidR="00612357" w14:paraId="6C6C8ACB"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585ABF73" w14:textId="11E31AA5" w:rsidR="00612357" w:rsidRPr="00F468E7" w:rsidRDefault="00612357" w:rsidP="00612357">
            <w:pPr>
              <w:rPr>
                <w:sz w:val="24"/>
                <w:szCs w:val="24"/>
              </w:rPr>
            </w:pPr>
            <w:r w:rsidRPr="00F468E7">
              <w:rPr>
                <w:rFonts w:cstheme="minorHAnsi"/>
                <w:sz w:val="24"/>
                <w:szCs w:val="24"/>
              </w:rPr>
              <w:t xml:space="preserve">          Function</w:t>
            </w:r>
          </w:p>
        </w:tc>
        <w:tc>
          <w:tcPr>
            <w:tcW w:w="2556" w:type="dxa"/>
          </w:tcPr>
          <w:p w14:paraId="1DD958BF" w14:textId="77777777"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Warning</w:t>
            </w:r>
          </w:p>
          <w:p w14:paraId="362E6730" w14:textId="77777777"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Shutdown</w:t>
            </w:r>
          </w:p>
          <w:p w14:paraId="2D396113" w14:textId="77777777"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468E7">
              <w:rPr>
                <w:rFonts w:cstheme="minorHAnsi"/>
                <w:sz w:val="24"/>
                <w:szCs w:val="24"/>
              </w:rPr>
              <w:t>Common Alarm</w:t>
            </w:r>
          </w:p>
          <w:p w14:paraId="2C6F8BE0" w14:textId="0D4DD811"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sz w:val="24"/>
                <w:szCs w:val="24"/>
              </w:rPr>
            </w:pPr>
            <w:r w:rsidRPr="00F468E7">
              <w:rPr>
                <w:rFonts w:cstheme="minorHAnsi"/>
                <w:sz w:val="24"/>
                <w:szCs w:val="24"/>
              </w:rPr>
              <w:t>Output 1</w:t>
            </w:r>
          </w:p>
        </w:tc>
        <w:tc>
          <w:tcPr>
            <w:tcW w:w="1392" w:type="dxa"/>
          </w:tcPr>
          <w:p w14:paraId="4E55D5D5" w14:textId="0A8E97EC" w:rsidR="00612357" w:rsidRPr="00F468E7" w:rsidRDefault="00136003" w:rsidP="00612357">
            <w:pPr>
              <w:cnfStyle w:val="000000000000" w:firstRow="0" w:lastRow="0" w:firstColumn="0" w:lastColumn="0" w:oddVBand="0" w:evenVBand="0" w:oddHBand="0" w:evenHBand="0" w:firstRowFirstColumn="0" w:firstRowLastColumn="0" w:lastRowFirstColumn="0" w:lastRowLastColumn="0"/>
              <w:rPr>
                <w:sz w:val="24"/>
                <w:szCs w:val="24"/>
              </w:rPr>
            </w:pPr>
            <w:r>
              <w:rPr>
                <w:rFonts w:cstheme="minorHAnsi"/>
                <w:sz w:val="24"/>
                <w:szCs w:val="24"/>
              </w:rPr>
              <w:t>Output</w:t>
            </w:r>
          </w:p>
        </w:tc>
        <w:tc>
          <w:tcPr>
            <w:tcW w:w="4590" w:type="dxa"/>
          </w:tcPr>
          <w:p w14:paraId="4DF934D4" w14:textId="50A38215" w:rsidR="00612357" w:rsidRPr="00F468E7" w:rsidRDefault="00612357" w:rsidP="0061235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468E7">
              <w:rPr>
                <w:rFonts w:cstheme="minorHAnsi"/>
                <w:sz w:val="24"/>
                <w:szCs w:val="24"/>
              </w:rPr>
              <w:t>Select what the output should do</w:t>
            </w:r>
          </w:p>
        </w:tc>
      </w:tr>
    </w:tbl>
    <w:p w14:paraId="3399623B" w14:textId="77777777" w:rsidR="00257935" w:rsidRDefault="00257935" w:rsidP="00E84B9B"/>
    <w:tbl>
      <w:tblPr>
        <w:tblStyle w:val="ListTable4"/>
        <w:tblW w:w="10795" w:type="dxa"/>
        <w:tblLook w:val="04A0" w:firstRow="1" w:lastRow="0" w:firstColumn="1" w:lastColumn="0" w:noHBand="0" w:noVBand="1"/>
      </w:tblPr>
      <w:tblGrid>
        <w:gridCol w:w="2257"/>
        <w:gridCol w:w="2556"/>
        <w:gridCol w:w="1392"/>
        <w:gridCol w:w="4590"/>
      </w:tblGrid>
      <w:tr w:rsidR="00D7087A" w14:paraId="6C27212E" w14:textId="77777777" w:rsidTr="00D70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5AAF7FC" w14:textId="77777777" w:rsidR="00D7087A" w:rsidRPr="00894CC3" w:rsidRDefault="00D7087A" w:rsidP="00D7087A">
            <w:pPr>
              <w:rPr>
                <w:rFonts w:cstheme="minorHAnsi"/>
                <w:sz w:val="24"/>
                <w:szCs w:val="24"/>
              </w:rPr>
            </w:pPr>
            <w:r w:rsidRPr="00894CC3">
              <w:rPr>
                <w:rFonts w:cstheme="minorHAnsi"/>
                <w:sz w:val="24"/>
                <w:szCs w:val="24"/>
              </w:rPr>
              <w:t>Name</w:t>
            </w:r>
          </w:p>
        </w:tc>
        <w:tc>
          <w:tcPr>
            <w:tcW w:w="2556" w:type="dxa"/>
          </w:tcPr>
          <w:p w14:paraId="7AF84221" w14:textId="77777777" w:rsidR="00D7087A" w:rsidRPr="00894CC3" w:rsidRDefault="00D7087A" w:rsidP="00D7087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Range</w:t>
            </w:r>
          </w:p>
        </w:tc>
        <w:tc>
          <w:tcPr>
            <w:tcW w:w="1392" w:type="dxa"/>
          </w:tcPr>
          <w:p w14:paraId="210DE60C" w14:textId="77777777" w:rsidR="00D7087A" w:rsidRPr="00894CC3" w:rsidRDefault="00D7087A" w:rsidP="00D7087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Default</w:t>
            </w:r>
          </w:p>
        </w:tc>
        <w:tc>
          <w:tcPr>
            <w:tcW w:w="4590" w:type="dxa"/>
          </w:tcPr>
          <w:p w14:paraId="2D3F3027" w14:textId="77777777" w:rsidR="00D7087A" w:rsidRPr="00894CC3" w:rsidRDefault="00D7087A" w:rsidP="00D7087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Description</w:t>
            </w:r>
          </w:p>
        </w:tc>
      </w:tr>
      <w:tr w:rsidR="00D7087A" w14:paraId="40D35917"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430D9D2" w14:textId="7BBC53E4" w:rsidR="00D7087A" w:rsidRPr="00894CC3" w:rsidRDefault="00D7087A" w:rsidP="00D7087A">
            <w:pPr>
              <w:rPr>
                <w:rFonts w:cstheme="minorHAnsi"/>
                <w:sz w:val="24"/>
                <w:szCs w:val="24"/>
              </w:rPr>
            </w:pPr>
            <w:r w:rsidRPr="00894CC3">
              <w:rPr>
                <w:rFonts w:cstheme="minorHAnsi"/>
                <w:sz w:val="24"/>
                <w:szCs w:val="24"/>
              </w:rPr>
              <w:t>Analog Inputs</w:t>
            </w:r>
          </w:p>
        </w:tc>
        <w:tc>
          <w:tcPr>
            <w:tcW w:w="2556" w:type="dxa"/>
          </w:tcPr>
          <w:p w14:paraId="51212DB9" w14:textId="77777777"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00E3E349" w14:textId="77777777"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4193092A" w14:textId="77777777"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D7087A" w14:paraId="5C70EDD8"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070D9B94" w14:textId="74565176" w:rsidR="00D7087A" w:rsidRPr="00894CC3" w:rsidRDefault="00D7087A" w:rsidP="00D7087A">
            <w:pPr>
              <w:rPr>
                <w:rFonts w:cstheme="minorHAnsi"/>
                <w:sz w:val="24"/>
                <w:szCs w:val="24"/>
              </w:rPr>
            </w:pPr>
            <w:r w:rsidRPr="00894CC3">
              <w:rPr>
                <w:rFonts w:cstheme="minorHAnsi"/>
                <w:sz w:val="24"/>
                <w:szCs w:val="24"/>
              </w:rPr>
              <w:t xml:space="preserve">     Analog Input 1</w:t>
            </w:r>
          </w:p>
        </w:tc>
        <w:tc>
          <w:tcPr>
            <w:tcW w:w="2556" w:type="dxa"/>
          </w:tcPr>
          <w:p w14:paraId="30163689" w14:textId="77777777" w:rsidR="00D7087A" w:rsidRPr="00894CC3" w:rsidRDefault="00D7087A"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5F370155" w14:textId="77777777" w:rsidR="00D7087A" w:rsidRPr="00894CC3" w:rsidRDefault="00D7087A"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5C3AF25E" w14:textId="77777777" w:rsidR="00D7087A" w:rsidRPr="00894CC3" w:rsidRDefault="00D7087A"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D7087A" w14:paraId="1DC0D52F"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3614E4F" w14:textId="77777777" w:rsidR="00D7087A" w:rsidRPr="00894CC3" w:rsidRDefault="00D7087A" w:rsidP="00D7087A">
            <w:pPr>
              <w:rPr>
                <w:rFonts w:cstheme="minorHAnsi"/>
                <w:sz w:val="24"/>
                <w:szCs w:val="24"/>
              </w:rPr>
            </w:pPr>
            <w:r w:rsidRPr="00894CC3">
              <w:rPr>
                <w:rFonts w:cstheme="minorHAnsi"/>
                <w:sz w:val="24"/>
                <w:szCs w:val="24"/>
              </w:rPr>
              <w:t xml:space="preserve">          Active</w:t>
            </w:r>
          </w:p>
        </w:tc>
        <w:tc>
          <w:tcPr>
            <w:tcW w:w="2556" w:type="dxa"/>
          </w:tcPr>
          <w:p w14:paraId="77061A8B" w14:textId="77777777"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Disabled</w:t>
            </w:r>
          </w:p>
          <w:p w14:paraId="40352B6D" w14:textId="77777777"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Enabled</w:t>
            </w:r>
          </w:p>
        </w:tc>
        <w:tc>
          <w:tcPr>
            <w:tcW w:w="1392" w:type="dxa"/>
          </w:tcPr>
          <w:p w14:paraId="52CFC1D9" w14:textId="2770724E" w:rsidR="00D7087A" w:rsidRPr="00894CC3" w:rsidRDefault="00136003"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Enabled</w:t>
            </w:r>
          </w:p>
        </w:tc>
        <w:tc>
          <w:tcPr>
            <w:tcW w:w="4590" w:type="dxa"/>
          </w:tcPr>
          <w:p w14:paraId="074C8617" w14:textId="63B44036" w:rsidR="00D7087A" w:rsidRPr="00894CC3" w:rsidRDefault="00D7087A" w:rsidP="00D708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 xml:space="preserve">Set </w:t>
            </w:r>
            <w:r w:rsidR="001329F8" w:rsidRPr="00894CC3">
              <w:rPr>
                <w:rFonts w:cstheme="minorHAnsi"/>
                <w:sz w:val="24"/>
                <w:szCs w:val="24"/>
              </w:rPr>
              <w:t>whether</w:t>
            </w:r>
            <w:r w:rsidRPr="00894CC3">
              <w:rPr>
                <w:rFonts w:cstheme="minorHAnsi"/>
                <w:sz w:val="24"/>
                <w:szCs w:val="24"/>
              </w:rPr>
              <w:t xml:space="preserve"> you are using the </w:t>
            </w:r>
            <w:r w:rsidR="00382746" w:rsidRPr="00894CC3">
              <w:rPr>
                <w:rFonts w:cstheme="minorHAnsi"/>
                <w:sz w:val="24"/>
                <w:szCs w:val="24"/>
              </w:rPr>
              <w:t>input</w:t>
            </w:r>
          </w:p>
        </w:tc>
      </w:tr>
      <w:tr w:rsidR="00D7087A" w14:paraId="7DA0DDBD"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09BF21BA" w14:textId="1472E67F" w:rsidR="00D7087A" w:rsidRPr="00894CC3" w:rsidRDefault="00D7087A" w:rsidP="00D7087A">
            <w:pPr>
              <w:rPr>
                <w:rFonts w:cstheme="minorHAnsi"/>
                <w:sz w:val="24"/>
                <w:szCs w:val="24"/>
              </w:rPr>
            </w:pPr>
            <w:r w:rsidRPr="00894CC3">
              <w:rPr>
                <w:rFonts w:cstheme="minorHAnsi"/>
                <w:sz w:val="24"/>
                <w:szCs w:val="24"/>
              </w:rPr>
              <w:t xml:space="preserve">          </w:t>
            </w:r>
            <w:r w:rsidR="00382746" w:rsidRPr="00894CC3">
              <w:rPr>
                <w:rFonts w:cstheme="minorHAnsi"/>
                <w:sz w:val="24"/>
                <w:szCs w:val="24"/>
              </w:rPr>
              <w:t>Quickset</w:t>
            </w:r>
          </w:p>
        </w:tc>
        <w:tc>
          <w:tcPr>
            <w:tcW w:w="2556" w:type="dxa"/>
          </w:tcPr>
          <w:p w14:paraId="47FF4CEF" w14:textId="0CDF340F" w:rsidR="001F1514" w:rsidRPr="00894CC3" w:rsidRDefault="00382746"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w:t>
            </w:r>
            <w:r w:rsidR="001F1514" w:rsidRPr="00894CC3">
              <w:rPr>
                <w:rFonts w:cstheme="minorHAnsi"/>
                <w:sz w:val="24"/>
                <w:szCs w:val="24"/>
              </w:rPr>
              <w:t xml:space="preserve"> – </w:t>
            </w:r>
            <w:proofErr w:type="spellStart"/>
            <w:r w:rsidR="001F1514" w:rsidRPr="00894CC3">
              <w:rPr>
                <w:rFonts w:cstheme="minorHAnsi"/>
                <w:sz w:val="24"/>
                <w:szCs w:val="24"/>
              </w:rPr>
              <w:t>Datcon</w:t>
            </w:r>
            <w:proofErr w:type="spellEnd"/>
          </w:p>
          <w:p w14:paraId="047D9226" w14:textId="770A9AEF" w:rsidR="00D7087A"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 - Murphy</w:t>
            </w:r>
          </w:p>
          <w:p w14:paraId="770226FA" w14:textId="10040C2E" w:rsidR="00382746"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 – VDO 5 Bar</w:t>
            </w:r>
          </w:p>
          <w:p w14:paraId="01648402" w14:textId="3D15C4A3" w:rsidR="00382746"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 – VDO 7 Bar</w:t>
            </w:r>
          </w:p>
          <w:p w14:paraId="60E91D08" w14:textId="772FF502" w:rsidR="00382746"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 xml:space="preserve">Eng Cool. Temp – </w:t>
            </w:r>
            <w:proofErr w:type="spellStart"/>
            <w:r w:rsidRPr="00894CC3">
              <w:rPr>
                <w:rFonts w:cstheme="minorHAnsi"/>
                <w:sz w:val="24"/>
                <w:szCs w:val="24"/>
              </w:rPr>
              <w:t>Datcon</w:t>
            </w:r>
            <w:proofErr w:type="spellEnd"/>
          </w:p>
          <w:p w14:paraId="4A2D9BF9" w14:textId="53993BE4"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Cool. Temp – Murphy</w:t>
            </w:r>
          </w:p>
          <w:p w14:paraId="4BB5E006" w14:textId="48D4F6A5"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Cool. Temp – VDO</w:t>
            </w:r>
          </w:p>
          <w:p w14:paraId="17A75D6D" w14:textId="636CFDE1"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 xml:space="preserve">Eng Fuel Level – </w:t>
            </w:r>
            <w:proofErr w:type="spellStart"/>
            <w:r w:rsidRPr="00894CC3">
              <w:rPr>
                <w:rFonts w:cstheme="minorHAnsi"/>
                <w:sz w:val="24"/>
                <w:szCs w:val="24"/>
              </w:rPr>
              <w:t>Datcon</w:t>
            </w:r>
            <w:proofErr w:type="spellEnd"/>
          </w:p>
          <w:p w14:paraId="2BE1E715" w14:textId="51AA1BEB"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Fuel Level – Murphy</w:t>
            </w:r>
          </w:p>
          <w:p w14:paraId="23EB77B9" w14:textId="2774CDBB"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Fuel Level – VDO</w:t>
            </w:r>
          </w:p>
          <w:p w14:paraId="28FFC2B5" w14:textId="6D0B6701"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 – 0-5 VDC</w:t>
            </w:r>
          </w:p>
          <w:p w14:paraId="697B7FE1" w14:textId="388F01F4"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Cool. Temp – 0-5 VDC</w:t>
            </w:r>
          </w:p>
          <w:p w14:paraId="68EBC91B" w14:textId="4554F3E1"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Fuel Level – 0-5 VDC</w:t>
            </w:r>
          </w:p>
          <w:p w14:paraId="671CDE0C" w14:textId="048C308C" w:rsidR="001F1514" w:rsidRPr="00894CC3"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 xml:space="preserve">Gear Oil </w:t>
            </w:r>
            <w:r w:rsidR="001329F8" w:rsidRPr="00894CC3">
              <w:rPr>
                <w:rFonts w:cstheme="minorHAnsi"/>
                <w:sz w:val="24"/>
                <w:szCs w:val="24"/>
              </w:rPr>
              <w:t>Press</w:t>
            </w:r>
            <w:r w:rsidRPr="00894CC3">
              <w:rPr>
                <w:rFonts w:cstheme="minorHAnsi"/>
                <w:sz w:val="24"/>
                <w:szCs w:val="24"/>
              </w:rPr>
              <w:t xml:space="preserve"> – 0-5 VDC</w:t>
            </w:r>
          </w:p>
          <w:p w14:paraId="028EE69B" w14:textId="1EE71DB8" w:rsidR="001F1514"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Gear Oil Temp – 0-5 VDC</w:t>
            </w:r>
          </w:p>
          <w:p w14:paraId="236BCF9F" w14:textId="0DFC32DD"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Temp – 0-5 VDC</w:t>
            </w:r>
          </w:p>
          <w:p w14:paraId="1F37F133" w14:textId="3C81133A"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Oil Press – 4-20mA</w:t>
            </w:r>
          </w:p>
          <w:p w14:paraId="3ECB7369" w14:textId="1A7D8327"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lastRenderedPageBreak/>
              <w:t>Eng Cool. Temp – 4-20mA</w:t>
            </w:r>
          </w:p>
          <w:p w14:paraId="5C1D2F74" w14:textId="3C1F2B31"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 Fuel Level – 4-20mA</w:t>
            </w:r>
          </w:p>
          <w:p w14:paraId="12C8C1A8" w14:textId="17B9E01D"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Gear Oil Press – 4-20mA</w:t>
            </w:r>
          </w:p>
          <w:p w14:paraId="50D78436" w14:textId="0EBAD1BD" w:rsidR="001329F8" w:rsidRPr="00894CC3" w:rsidRDefault="001329F8"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Gear Oil Temp – 4-20mA</w:t>
            </w:r>
          </w:p>
          <w:p w14:paraId="4C3A3074" w14:textId="77777777" w:rsidR="00D7087A" w:rsidRDefault="001F1514"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w:t>
            </w:r>
            <w:r w:rsidR="001329F8" w:rsidRPr="00894CC3">
              <w:rPr>
                <w:rFonts w:cstheme="minorHAnsi"/>
                <w:sz w:val="24"/>
                <w:szCs w:val="24"/>
              </w:rPr>
              <w:t xml:space="preserve"> Oil Te</w:t>
            </w:r>
            <w:r w:rsidR="003763C9" w:rsidRPr="00894CC3">
              <w:rPr>
                <w:rFonts w:cstheme="minorHAnsi"/>
                <w:sz w:val="24"/>
                <w:szCs w:val="24"/>
              </w:rPr>
              <w:t>m</w:t>
            </w:r>
            <w:r w:rsidR="001329F8" w:rsidRPr="00894CC3">
              <w:rPr>
                <w:rFonts w:cstheme="minorHAnsi"/>
                <w:sz w:val="24"/>
                <w:szCs w:val="24"/>
              </w:rPr>
              <w:t>p – 4-20mA</w:t>
            </w:r>
          </w:p>
          <w:p w14:paraId="2B673183" w14:textId="2669F53B" w:rsidR="00136003" w:rsidRPr="00894CC3" w:rsidRDefault="00136003"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Engine Throttle Control – 4-20mA</w:t>
            </w:r>
          </w:p>
        </w:tc>
        <w:tc>
          <w:tcPr>
            <w:tcW w:w="1392" w:type="dxa"/>
          </w:tcPr>
          <w:p w14:paraId="30E34AD4" w14:textId="4F42CEA0" w:rsidR="00D7087A" w:rsidRPr="00894CC3" w:rsidRDefault="00136003"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lastRenderedPageBreak/>
              <w:t>Engine Throttle Control – 4-20mA</w:t>
            </w:r>
          </w:p>
        </w:tc>
        <w:tc>
          <w:tcPr>
            <w:tcW w:w="4590" w:type="dxa"/>
          </w:tcPr>
          <w:p w14:paraId="319E95AD" w14:textId="77777777" w:rsidR="00D7087A" w:rsidRDefault="00D7087A"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 xml:space="preserve">Select what the </w:t>
            </w:r>
            <w:r w:rsidR="001329F8" w:rsidRPr="00894CC3">
              <w:rPr>
                <w:rFonts w:cstheme="minorHAnsi"/>
                <w:sz w:val="24"/>
                <w:szCs w:val="24"/>
              </w:rPr>
              <w:t>analog input should be, a custom defined table, or a sensor already pre-entered.</w:t>
            </w:r>
          </w:p>
          <w:p w14:paraId="1ABA717F" w14:textId="45C51F41" w:rsidR="00136003" w:rsidRPr="00894CC3" w:rsidRDefault="00136003" w:rsidP="00D708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(Future)</w:t>
            </w:r>
          </w:p>
        </w:tc>
      </w:tr>
      <w:tr w:rsidR="009332F8" w14:paraId="486C8248"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3778FBF" w14:textId="7210AA46" w:rsidR="009332F8" w:rsidRPr="00894CC3" w:rsidRDefault="009332F8" w:rsidP="009332F8">
            <w:pPr>
              <w:rPr>
                <w:rFonts w:cstheme="minorHAnsi"/>
                <w:sz w:val="24"/>
                <w:szCs w:val="24"/>
              </w:rPr>
            </w:pPr>
            <w:r w:rsidRPr="00894CC3">
              <w:rPr>
                <w:rFonts w:cstheme="minorHAnsi"/>
                <w:sz w:val="24"/>
                <w:szCs w:val="24"/>
              </w:rPr>
              <w:t xml:space="preserve">          Warnings</w:t>
            </w:r>
          </w:p>
        </w:tc>
        <w:tc>
          <w:tcPr>
            <w:tcW w:w="2556" w:type="dxa"/>
          </w:tcPr>
          <w:p w14:paraId="6CD24676"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59E5FFEC"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6797DFAB"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332F8" w14:paraId="4A9CAFE6"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7620ACDF" w14:textId="603217CF" w:rsidR="009332F8" w:rsidRPr="00894CC3" w:rsidRDefault="009332F8" w:rsidP="009332F8">
            <w:pPr>
              <w:rPr>
                <w:rFonts w:cstheme="minorHAnsi"/>
                <w:sz w:val="24"/>
                <w:szCs w:val="24"/>
              </w:rPr>
            </w:pPr>
            <w:r w:rsidRPr="00894CC3">
              <w:rPr>
                <w:rFonts w:cstheme="minorHAnsi"/>
                <w:sz w:val="24"/>
                <w:szCs w:val="24"/>
              </w:rPr>
              <w:t xml:space="preserve">             Low Enabled</w:t>
            </w:r>
          </w:p>
        </w:tc>
        <w:tc>
          <w:tcPr>
            <w:tcW w:w="2556" w:type="dxa"/>
          </w:tcPr>
          <w:p w14:paraId="7DBBA619"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Enabled</w:t>
            </w:r>
          </w:p>
          <w:p w14:paraId="5E94E2F1" w14:textId="6C534B1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1392" w:type="dxa"/>
          </w:tcPr>
          <w:p w14:paraId="10D3222D" w14:textId="43E9E86F"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4590" w:type="dxa"/>
          </w:tcPr>
          <w:p w14:paraId="0ED2DE09"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332F8" w14:paraId="4E8D1652"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5CE82B3" w14:textId="566C03EC" w:rsidR="009332F8" w:rsidRPr="00894CC3" w:rsidRDefault="009332F8" w:rsidP="009332F8">
            <w:pPr>
              <w:rPr>
                <w:rFonts w:cstheme="minorHAnsi"/>
                <w:sz w:val="24"/>
                <w:szCs w:val="24"/>
              </w:rPr>
            </w:pPr>
            <w:r w:rsidRPr="00894CC3">
              <w:rPr>
                <w:rFonts w:cstheme="minorHAnsi"/>
                <w:sz w:val="24"/>
                <w:szCs w:val="24"/>
              </w:rPr>
              <w:t xml:space="preserve">             Low Setpoint</w:t>
            </w:r>
          </w:p>
        </w:tc>
        <w:tc>
          <w:tcPr>
            <w:tcW w:w="2556" w:type="dxa"/>
          </w:tcPr>
          <w:p w14:paraId="2E78C094" w14:textId="57EA45BA"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 9999.99</w:t>
            </w:r>
          </w:p>
        </w:tc>
        <w:tc>
          <w:tcPr>
            <w:tcW w:w="1392" w:type="dxa"/>
          </w:tcPr>
          <w:p w14:paraId="6980C667" w14:textId="5181CA42"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w:t>
            </w:r>
          </w:p>
        </w:tc>
        <w:tc>
          <w:tcPr>
            <w:tcW w:w="4590" w:type="dxa"/>
          </w:tcPr>
          <w:p w14:paraId="0C48590E"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332F8" w14:paraId="40F14181"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3BA6DF3E" w14:textId="376AFC84" w:rsidR="009332F8" w:rsidRPr="00894CC3" w:rsidRDefault="009332F8" w:rsidP="009332F8">
            <w:pPr>
              <w:rPr>
                <w:rFonts w:cstheme="minorHAnsi"/>
                <w:sz w:val="24"/>
                <w:szCs w:val="24"/>
              </w:rPr>
            </w:pPr>
            <w:r w:rsidRPr="00894CC3">
              <w:rPr>
                <w:rFonts w:cstheme="minorHAnsi"/>
                <w:sz w:val="24"/>
                <w:szCs w:val="24"/>
              </w:rPr>
              <w:t xml:space="preserve">             Low Label</w:t>
            </w:r>
          </w:p>
        </w:tc>
        <w:tc>
          <w:tcPr>
            <w:tcW w:w="2556" w:type="dxa"/>
          </w:tcPr>
          <w:p w14:paraId="0BCF1EE6" w14:textId="679F8BEA"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 – 50 Characters</w:t>
            </w:r>
          </w:p>
        </w:tc>
        <w:tc>
          <w:tcPr>
            <w:tcW w:w="1392" w:type="dxa"/>
          </w:tcPr>
          <w:p w14:paraId="23E11B13" w14:textId="6EC777C8"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No Label</w:t>
            </w:r>
          </w:p>
        </w:tc>
        <w:tc>
          <w:tcPr>
            <w:tcW w:w="4590" w:type="dxa"/>
          </w:tcPr>
          <w:p w14:paraId="0DD86040" w14:textId="754B2372"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Allows the user to enter a text string of their own choosing, which displays to an operator when the alarm is triggered</w:t>
            </w:r>
          </w:p>
        </w:tc>
      </w:tr>
      <w:tr w:rsidR="009332F8" w14:paraId="66F51849"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1148BEB" w14:textId="649C7032" w:rsidR="009332F8" w:rsidRPr="00894CC3" w:rsidRDefault="009332F8" w:rsidP="009332F8">
            <w:pPr>
              <w:rPr>
                <w:rFonts w:cstheme="minorHAnsi"/>
                <w:sz w:val="24"/>
                <w:szCs w:val="24"/>
              </w:rPr>
            </w:pPr>
            <w:r w:rsidRPr="00894CC3">
              <w:rPr>
                <w:rFonts w:cstheme="minorHAnsi"/>
                <w:sz w:val="24"/>
                <w:szCs w:val="24"/>
              </w:rPr>
              <w:t xml:space="preserve">             High Enabled</w:t>
            </w:r>
          </w:p>
        </w:tc>
        <w:tc>
          <w:tcPr>
            <w:tcW w:w="2556" w:type="dxa"/>
          </w:tcPr>
          <w:p w14:paraId="43A15EEB"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Enabled</w:t>
            </w:r>
          </w:p>
          <w:p w14:paraId="3C48AC29" w14:textId="65014282"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1392" w:type="dxa"/>
          </w:tcPr>
          <w:p w14:paraId="4B01690D" w14:textId="044D41E2"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4590" w:type="dxa"/>
          </w:tcPr>
          <w:p w14:paraId="1027EE7E"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332F8" w14:paraId="43B92728"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533FBC5F" w14:textId="223D62D1" w:rsidR="009332F8" w:rsidRPr="00894CC3" w:rsidRDefault="009332F8" w:rsidP="009332F8">
            <w:pPr>
              <w:rPr>
                <w:rFonts w:cstheme="minorHAnsi"/>
                <w:sz w:val="24"/>
                <w:szCs w:val="24"/>
              </w:rPr>
            </w:pPr>
            <w:r w:rsidRPr="00894CC3">
              <w:rPr>
                <w:rFonts w:cstheme="minorHAnsi"/>
                <w:sz w:val="24"/>
                <w:szCs w:val="24"/>
              </w:rPr>
              <w:t xml:space="preserve">             High Setpoint</w:t>
            </w:r>
          </w:p>
        </w:tc>
        <w:tc>
          <w:tcPr>
            <w:tcW w:w="2556" w:type="dxa"/>
          </w:tcPr>
          <w:p w14:paraId="4F2A6246" w14:textId="3D01584A"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 – 9999.99</w:t>
            </w:r>
          </w:p>
        </w:tc>
        <w:tc>
          <w:tcPr>
            <w:tcW w:w="1392" w:type="dxa"/>
          </w:tcPr>
          <w:p w14:paraId="28090880" w14:textId="77A4EC64"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w:t>
            </w:r>
          </w:p>
        </w:tc>
        <w:tc>
          <w:tcPr>
            <w:tcW w:w="4590" w:type="dxa"/>
          </w:tcPr>
          <w:p w14:paraId="7D97CDA5"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332F8" w14:paraId="18B0FA84"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C1E410E" w14:textId="06550C12" w:rsidR="009332F8" w:rsidRPr="00894CC3" w:rsidRDefault="009332F8" w:rsidP="009332F8">
            <w:pPr>
              <w:rPr>
                <w:rFonts w:cstheme="minorHAnsi"/>
                <w:sz w:val="24"/>
                <w:szCs w:val="24"/>
              </w:rPr>
            </w:pPr>
            <w:r w:rsidRPr="00894CC3">
              <w:rPr>
                <w:rFonts w:cstheme="minorHAnsi"/>
                <w:sz w:val="24"/>
                <w:szCs w:val="24"/>
              </w:rPr>
              <w:t xml:space="preserve">             High Label</w:t>
            </w:r>
          </w:p>
        </w:tc>
        <w:tc>
          <w:tcPr>
            <w:tcW w:w="2556" w:type="dxa"/>
          </w:tcPr>
          <w:p w14:paraId="1FB276E7" w14:textId="131262CA"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 50 Characters</w:t>
            </w:r>
          </w:p>
        </w:tc>
        <w:tc>
          <w:tcPr>
            <w:tcW w:w="1392" w:type="dxa"/>
          </w:tcPr>
          <w:p w14:paraId="1C88425A" w14:textId="43649EB3"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No Label</w:t>
            </w:r>
          </w:p>
        </w:tc>
        <w:tc>
          <w:tcPr>
            <w:tcW w:w="4590" w:type="dxa"/>
          </w:tcPr>
          <w:p w14:paraId="326646A5" w14:textId="0628FF2A"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Allows the user to enter a text string of their own choosing, which displays to an operator when the alarm is triggered</w:t>
            </w:r>
          </w:p>
        </w:tc>
      </w:tr>
      <w:tr w:rsidR="009332F8" w14:paraId="5126E6ED"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03D28A15" w14:textId="61725579" w:rsidR="009332F8" w:rsidRPr="00894CC3" w:rsidRDefault="009332F8" w:rsidP="009332F8">
            <w:pPr>
              <w:rPr>
                <w:rFonts w:cstheme="minorHAnsi"/>
                <w:sz w:val="24"/>
                <w:szCs w:val="24"/>
              </w:rPr>
            </w:pPr>
            <w:r w:rsidRPr="00894CC3">
              <w:rPr>
                <w:rFonts w:cstheme="minorHAnsi"/>
                <w:sz w:val="24"/>
                <w:szCs w:val="24"/>
              </w:rPr>
              <w:t xml:space="preserve">          Shutdowns</w:t>
            </w:r>
          </w:p>
        </w:tc>
        <w:tc>
          <w:tcPr>
            <w:tcW w:w="2556" w:type="dxa"/>
          </w:tcPr>
          <w:p w14:paraId="3F080B4A"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32A5F08C"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2309FC75"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332F8" w14:paraId="5FE91887"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3D5C9BA" w14:textId="1647D584" w:rsidR="009332F8" w:rsidRPr="00894CC3" w:rsidRDefault="009332F8" w:rsidP="009332F8">
            <w:pPr>
              <w:rPr>
                <w:rFonts w:cstheme="minorHAnsi"/>
                <w:sz w:val="24"/>
                <w:szCs w:val="24"/>
              </w:rPr>
            </w:pPr>
            <w:r w:rsidRPr="00894CC3">
              <w:rPr>
                <w:rFonts w:cstheme="minorHAnsi"/>
                <w:sz w:val="24"/>
                <w:szCs w:val="24"/>
              </w:rPr>
              <w:t xml:space="preserve">             Low Enabled</w:t>
            </w:r>
          </w:p>
        </w:tc>
        <w:tc>
          <w:tcPr>
            <w:tcW w:w="2556" w:type="dxa"/>
          </w:tcPr>
          <w:p w14:paraId="69E203A2"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Enabled</w:t>
            </w:r>
          </w:p>
          <w:p w14:paraId="1BA8CA67" w14:textId="60B4B621"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1392" w:type="dxa"/>
          </w:tcPr>
          <w:p w14:paraId="35699621" w14:textId="3AA9B666"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4590" w:type="dxa"/>
          </w:tcPr>
          <w:p w14:paraId="2EB1391F"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332F8" w14:paraId="3B61451D"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5F9C05F1" w14:textId="7B531396" w:rsidR="009332F8" w:rsidRPr="00894CC3" w:rsidRDefault="009332F8" w:rsidP="009332F8">
            <w:pPr>
              <w:rPr>
                <w:rFonts w:cstheme="minorHAnsi"/>
                <w:sz w:val="24"/>
                <w:szCs w:val="24"/>
              </w:rPr>
            </w:pPr>
            <w:r w:rsidRPr="00894CC3">
              <w:rPr>
                <w:rFonts w:cstheme="minorHAnsi"/>
                <w:sz w:val="24"/>
                <w:szCs w:val="24"/>
              </w:rPr>
              <w:t xml:space="preserve">             Low Setpoint</w:t>
            </w:r>
          </w:p>
        </w:tc>
        <w:tc>
          <w:tcPr>
            <w:tcW w:w="2556" w:type="dxa"/>
          </w:tcPr>
          <w:p w14:paraId="7F9CE5D5" w14:textId="418C62E5"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 – 9999.99</w:t>
            </w:r>
          </w:p>
        </w:tc>
        <w:tc>
          <w:tcPr>
            <w:tcW w:w="1392" w:type="dxa"/>
          </w:tcPr>
          <w:p w14:paraId="412A232D" w14:textId="41BAB140"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w:t>
            </w:r>
          </w:p>
        </w:tc>
        <w:tc>
          <w:tcPr>
            <w:tcW w:w="4590" w:type="dxa"/>
          </w:tcPr>
          <w:p w14:paraId="08944680"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332F8" w14:paraId="6937A8AC"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6953C36" w14:textId="20F0CABE" w:rsidR="009332F8" w:rsidRPr="00894CC3" w:rsidRDefault="009332F8" w:rsidP="009332F8">
            <w:pPr>
              <w:rPr>
                <w:rFonts w:cstheme="minorHAnsi"/>
                <w:sz w:val="24"/>
                <w:szCs w:val="24"/>
              </w:rPr>
            </w:pPr>
            <w:r w:rsidRPr="00894CC3">
              <w:rPr>
                <w:rFonts w:cstheme="minorHAnsi"/>
                <w:sz w:val="24"/>
                <w:szCs w:val="24"/>
              </w:rPr>
              <w:t xml:space="preserve">             Low Label</w:t>
            </w:r>
          </w:p>
        </w:tc>
        <w:tc>
          <w:tcPr>
            <w:tcW w:w="2556" w:type="dxa"/>
          </w:tcPr>
          <w:p w14:paraId="1633B24B" w14:textId="7B4C966A"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 50 Characters</w:t>
            </w:r>
          </w:p>
        </w:tc>
        <w:tc>
          <w:tcPr>
            <w:tcW w:w="1392" w:type="dxa"/>
          </w:tcPr>
          <w:p w14:paraId="584BB672" w14:textId="4433528C"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No Label</w:t>
            </w:r>
          </w:p>
        </w:tc>
        <w:tc>
          <w:tcPr>
            <w:tcW w:w="4590" w:type="dxa"/>
          </w:tcPr>
          <w:p w14:paraId="6BA30D07" w14:textId="7FF2B061"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Allows the user to enter a text string of their own choosing, which displays to an operator when the alarm is triggered</w:t>
            </w:r>
          </w:p>
        </w:tc>
      </w:tr>
      <w:tr w:rsidR="009332F8" w14:paraId="654FCEE4"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4A9A64F1" w14:textId="61A1E1E5" w:rsidR="009332F8" w:rsidRPr="00894CC3" w:rsidRDefault="009332F8" w:rsidP="009332F8">
            <w:pPr>
              <w:rPr>
                <w:rFonts w:cstheme="minorHAnsi"/>
                <w:sz w:val="24"/>
                <w:szCs w:val="24"/>
              </w:rPr>
            </w:pPr>
            <w:r w:rsidRPr="00894CC3">
              <w:rPr>
                <w:rFonts w:cstheme="minorHAnsi"/>
                <w:sz w:val="24"/>
                <w:szCs w:val="24"/>
              </w:rPr>
              <w:t xml:space="preserve">             High Enabled</w:t>
            </w:r>
          </w:p>
        </w:tc>
        <w:tc>
          <w:tcPr>
            <w:tcW w:w="2556" w:type="dxa"/>
          </w:tcPr>
          <w:p w14:paraId="7CE412F7"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Enabled</w:t>
            </w:r>
          </w:p>
          <w:p w14:paraId="201F4F37" w14:textId="722CCF72"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1392" w:type="dxa"/>
          </w:tcPr>
          <w:p w14:paraId="6C2EA667" w14:textId="13E43BD0"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Disabled</w:t>
            </w:r>
          </w:p>
        </w:tc>
        <w:tc>
          <w:tcPr>
            <w:tcW w:w="4590" w:type="dxa"/>
          </w:tcPr>
          <w:p w14:paraId="54B2AAD0" w14:textId="77777777"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332F8" w14:paraId="7AD99DB2"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33F40C0" w14:textId="48CD08E9" w:rsidR="009332F8" w:rsidRPr="00894CC3" w:rsidRDefault="009332F8" w:rsidP="009332F8">
            <w:pPr>
              <w:rPr>
                <w:rFonts w:cstheme="minorHAnsi"/>
                <w:sz w:val="24"/>
                <w:szCs w:val="24"/>
              </w:rPr>
            </w:pPr>
            <w:r w:rsidRPr="00894CC3">
              <w:rPr>
                <w:rFonts w:cstheme="minorHAnsi"/>
                <w:sz w:val="24"/>
                <w:szCs w:val="24"/>
              </w:rPr>
              <w:t xml:space="preserve">             High Setpoint</w:t>
            </w:r>
          </w:p>
        </w:tc>
        <w:tc>
          <w:tcPr>
            <w:tcW w:w="2556" w:type="dxa"/>
          </w:tcPr>
          <w:p w14:paraId="4CA3DE2A" w14:textId="29F13E1D"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 9999.99</w:t>
            </w:r>
          </w:p>
        </w:tc>
        <w:tc>
          <w:tcPr>
            <w:tcW w:w="1392" w:type="dxa"/>
          </w:tcPr>
          <w:p w14:paraId="458ED7FC" w14:textId="26E89D6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w:t>
            </w:r>
          </w:p>
        </w:tc>
        <w:tc>
          <w:tcPr>
            <w:tcW w:w="4590" w:type="dxa"/>
          </w:tcPr>
          <w:p w14:paraId="1400B983" w14:textId="77777777" w:rsidR="009332F8" w:rsidRPr="00894CC3" w:rsidRDefault="009332F8" w:rsidP="009332F8">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332F8" w14:paraId="3208E23E"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6DABBA7F" w14:textId="2FC91323" w:rsidR="009332F8" w:rsidRPr="00894CC3" w:rsidRDefault="009332F8" w:rsidP="009332F8">
            <w:pPr>
              <w:rPr>
                <w:rFonts w:cstheme="minorHAnsi"/>
                <w:sz w:val="24"/>
                <w:szCs w:val="24"/>
              </w:rPr>
            </w:pPr>
            <w:r w:rsidRPr="00894CC3">
              <w:rPr>
                <w:rFonts w:cstheme="minorHAnsi"/>
                <w:sz w:val="24"/>
                <w:szCs w:val="24"/>
              </w:rPr>
              <w:t xml:space="preserve">             High Label</w:t>
            </w:r>
          </w:p>
        </w:tc>
        <w:tc>
          <w:tcPr>
            <w:tcW w:w="2556" w:type="dxa"/>
          </w:tcPr>
          <w:p w14:paraId="701E8EF3" w14:textId="0D13D554"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0 – 50 Characters</w:t>
            </w:r>
          </w:p>
        </w:tc>
        <w:tc>
          <w:tcPr>
            <w:tcW w:w="1392" w:type="dxa"/>
          </w:tcPr>
          <w:p w14:paraId="5F5EE102" w14:textId="4CEBA8BE"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No Label</w:t>
            </w:r>
          </w:p>
        </w:tc>
        <w:tc>
          <w:tcPr>
            <w:tcW w:w="4590" w:type="dxa"/>
          </w:tcPr>
          <w:p w14:paraId="55EAF6BF" w14:textId="07B567D4" w:rsidR="009332F8" w:rsidRPr="00894CC3" w:rsidRDefault="009332F8" w:rsidP="009332F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Allows the user to enter a text string of their own choosing, which displays to an operator when the alarm is triggered</w:t>
            </w:r>
          </w:p>
        </w:tc>
      </w:tr>
      <w:tr w:rsidR="004C06AE" w14:paraId="4A95B43E" w14:textId="77777777" w:rsidTr="00D70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37650A5" w14:textId="679DE12E" w:rsidR="004C06AE" w:rsidRPr="00894CC3" w:rsidRDefault="004C06AE" w:rsidP="004C06AE">
            <w:pPr>
              <w:rPr>
                <w:rFonts w:cstheme="minorHAnsi"/>
                <w:sz w:val="24"/>
                <w:szCs w:val="24"/>
              </w:rPr>
            </w:pPr>
            <w:r w:rsidRPr="00894CC3">
              <w:rPr>
                <w:rFonts w:cstheme="minorHAnsi"/>
                <w:sz w:val="24"/>
                <w:szCs w:val="24"/>
              </w:rPr>
              <w:t xml:space="preserve">          Lockout Delay</w:t>
            </w:r>
          </w:p>
        </w:tc>
        <w:tc>
          <w:tcPr>
            <w:tcW w:w="2556" w:type="dxa"/>
          </w:tcPr>
          <w:p w14:paraId="5D008848" w14:textId="73C4FD56" w:rsidR="004C06AE" w:rsidRPr="00894CC3" w:rsidRDefault="004C06AE" w:rsidP="004C06A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 600 Sec</w:t>
            </w:r>
          </w:p>
        </w:tc>
        <w:tc>
          <w:tcPr>
            <w:tcW w:w="1392" w:type="dxa"/>
          </w:tcPr>
          <w:p w14:paraId="787910CA" w14:textId="364CDD13" w:rsidR="004C06AE" w:rsidRPr="00894CC3" w:rsidRDefault="004C06AE" w:rsidP="004C06A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0 Sec</w:t>
            </w:r>
          </w:p>
        </w:tc>
        <w:tc>
          <w:tcPr>
            <w:tcW w:w="4590" w:type="dxa"/>
          </w:tcPr>
          <w:p w14:paraId="5785FF08" w14:textId="44393669" w:rsidR="004C06AE" w:rsidRPr="00894CC3" w:rsidRDefault="004C06AE" w:rsidP="004C06A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94CC3">
              <w:rPr>
                <w:rFonts w:cstheme="minorHAnsi"/>
                <w:sz w:val="24"/>
                <w:szCs w:val="24"/>
              </w:rPr>
              <w:t>Set how long to wait before arming the alarms for the input</w:t>
            </w:r>
          </w:p>
        </w:tc>
      </w:tr>
      <w:tr w:rsidR="004C06AE" w14:paraId="11E1003E" w14:textId="77777777" w:rsidTr="00D7087A">
        <w:tc>
          <w:tcPr>
            <w:cnfStyle w:val="001000000000" w:firstRow="0" w:lastRow="0" w:firstColumn="1" w:lastColumn="0" w:oddVBand="0" w:evenVBand="0" w:oddHBand="0" w:evenHBand="0" w:firstRowFirstColumn="0" w:firstRowLastColumn="0" w:lastRowFirstColumn="0" w:lastRowLastColumn="0"/>
            <w:tcW w:w="2257" w:type="dxa"/>
          </w:tcPr>
          <w:p w14:paraId="55A1A05C" w14:textId="2391DC67" w:rsidR="004C06AE" w:rsidRPr="00894CC3" w:rsidRDefault="004C06AE" w:rsidP="004C06AE">
            <w:pPr>
              <w:rPr>
                <w:rFonts w:cstheme="minorHAnsi"/>
                <w:sz w:val="24"/>
                <w:szCs w:val="24"/>
              </w:rPr>
            </w:pPr>
            <w:r w:rsidRPr="00894CC3">
              <w:rPr>
                <w:rFonts w:cstheme="minorHAnsi"/>
                <w:sz w:val="24"/>
                <w:szCs w:val="24"/>
              </w:rPr>
              <w:t xml:space="preserve">          Lockout Variable</w:t>
            </w:r>
          </w:p>
        </w:tc>
        <w:tc>
          <w:tcPr>
            <w:tcW w:w="2556" w:type="dxa"/>
          </w:tcPr>
          <w:p w14:paraId="3491BBFE" w14:textId="18A41F8C" w:rsidR="004C06AE" w:rsidRPr="00894CC3" w:rsidRDefault="004C06AE" w:rsidP="004C06A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Engine RPM</w:t>
            </w:r>
          </w:p>
        </w:tc>
        <w:tc>
          <w:tcPr>
            <w:tcW w:w="1392" w:type="dxa"/>
          </w:tcPr>
          <w:p w14:paraId="55E5DF8E" w14:textId="462DBE6D" w:rsidR="004C06AE" w:rsidRPr="00894CC3" w:rsidRDefault="004C06AE" w:rsidP="004C06A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894CC3">
              <w:rPr>
                <w:rFonts w:cstheme="minorHAnsi"/>
                <w:sz w:val="24"/>
                <w:szCs w:val="24"/>
              </w:rPr>
              <w:t>Engine RPM</w:t>
            </w:r>
          </w:p>
        </w:tc>
        <w:tc>
          <w:tcPr>
            <w:tcW w:w="4590" w:type="dxa"/>
          </w:tcPr>
          <w:p w14:paraId="6EBE3415" w14:textId="77777777" w:rsidR="004C06AE" w:rsidRPr="00894CC3" w:rsidRDefault="004C06AE" w:rsidP="004C06AE">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136003" w14:paraId="0E18A039" w14:textId="77777777" w:rsidTr="00136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6CC893C" w14:textId="30E7D239" w:rsidR="00136003" w:rsidRPr="00894CC3" w:rsidRDefault="00136003" w:rsidP="00360CF4">
            <w:pPr>
              <w:rPr>
                <w:rFonts w:cstheme="minorHAnsi"/>
                <w:sz w:val="24"/>
                <w:szCs w:val="24"/>
              </w:rPr>
            </w:pPr>
            <w:r w:rsidRPr="00894CC3">
              <w:rPr>
                <w:rFonts w:cstheme="minorHAnsi"/>
                <w:sz w:val="24"/>
                <w:szCs w:val="24"/>
              </w:rPr>
              <w:t xml:space="preserve">     Analog Input </w:t>
            </w:r>
            <w:r>
              <w:rPr>
                <w:rFonts w:cstheme="minorHAnsi"/>
                <w:sz w:val="24"/>
                <w:szCs w:val="24"/>
              </w:rPr>
              <w:t>2</w:t>
            </w:r>
          </w:p>
        </w:tc>
        <w:tc>
          <w:tcPr>
            <w:tcW w:w="2556" w:type="dxa"/>
          </w:tcPr>
          <w:p w14:paraId="3FB9724D" w14:textId="46DD31AE" w:rsidR="00136003" w:rsidRPr="00894CC3" w:rsidRDefault="00136003"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4862D3F5" w14:textId="77777777" w:rsidR="00136003" w:rsidRPr="00894CC3" w:rsidRDefault="00136003"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126A2BA2" w14:textId="77777777" w:rsidR="00136003" w:rsidRPr="00894CC3" w:rsidRDefault="00136003"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136003" w14:paraId="0A93A32B" w14:textId="77777777" w:rsidTr="00136003">
        <w:tc>
          <w:tcPr>
            <w:cnfStyle w:val="001000000000" w:firstRow="0" w:lastRow="0" w:firstColumn="1" w:lastColumn="0" w:oddVBand="0" w:evenVBand="0" w:oddHBand="0" w:evenHBand="0" w:firstRowFirstColumn="0" w:firstRowLastColumn="0" w:lastRowFirstColumn="0" w:lastRowLastColumn="0"/>
            <w:tcW w:w="2257" w:type="dxa"/>
          </w:tcPr>
          <w:p w14:paraId="61C7714A" w14:textId="57C48E6E" w:rsidR="00136003" w:rsidRPr="00894CC3" w:rsidRDefault="00136003" w:rsidP="00360CF4">
            <w:pPr>
              <w:rPr>
                <w:rFonts w:cstheme="minorHAnsi"/>
                <w:sz w:val="24"/>
                <w:szCs w:val="24"/>
              </w:rPr>
            </w:pPr>
            <w:r w:rsidRPr="00894CC3">
              <w:rPr>
                <w:rFonts w:cstheme="minorHAnsi"/>
                <w:sz w:val="24"/>
                <w:szCs w:val="24"/>
              </w:rPr>
              <w:t xml:space="preserve">     Analog Input </w:t>
            </w:r>
            <w:r>
              <w:rPr>
                <w:rFonts w:cstheme="minorHAnsi"/>
                <w:sz w:val="24"/>
                <w:szCs w:val="24"/>
              </w:rPr>
              <w:t>3</w:t>
            </w:r>
          </w:p>
        </w:tc>
        <w:tc>
          <w:tcPr>
            <w:tcW w:w="2556" w:type="dxa"/>
          </w:tcPr>
          <w:p w14:paraId="3B5201C5" w14:textId="2EC7BD0C" w:rsidR="00136003" w:rsidRPr="00894CC3"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392" w:type="dxa"/>
          </w:tcPr>
          <w:p w14:paraId="541AACE5" w14:textId="77777777" w:rsidR="00136003" w:rsidRPr="00894CC3"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1E67AE3A" w14:textId="77777777" w:rsidR="00136003" w:rsidRPr="00894CC3"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217B8726" w14:textId="0CB2B6FE" w:rsidR="00BC634F" w:rsidRDefault="00BC634F" w:rsidP="009B721C">
      <w:pPr>
        <w:rPr>
          <w:rFonts w:ascii="Arial" w:hAnsi="Arial" w:cs="Arial"/>
          <w:sz w:val="24"/>
          <w:szCs w:val="24"/>
        </w:rPr>
      </w:pPr>
    </w:p>
    <w:p w14:paraId="3F22D576" w14:textId="77777777" w:rsidR="00DE3639" w:rsidRDefault="00DE3639" w:rsidP="009B721C">
      <w:pPr>
        <w:rPr>
          <w:rFonts w:ascii="Arial" w:hAnsi="Arial" w:cs="Arial"/>
          <w:sz w:val="24"/>
          <w:szCs w:val="24"/>
        </w:rPr>
      </w:pPr>
    </w:p>
    <w:p w14:paraId="32D9F353" w14:textId="3446AA8D" w:rsidR="00892129" w:rsidRDefault="00106AE4" w:rsidP="005E0B99">
      <w:pPr>
        <w:pStyle w:val="Heading2"/>
        <w:rPr>
          <w:rFonts w:ascii="Arial" w:hAnsi="Arial" w:cs="Arial"/>
          <w:b/>
          <w:bCs/>
          <w:color w:val="auto"/>
          <w:sz w:val="32"/>
          <w:szCs w:val="32"/>
        </w:rPr>
      </w:pPr>
      <w:bookmarkStart w:id="20" w:name="_Toc163752600"/>
      <w:r w:rsidRPr="004B66B6">
        <w:rPr>
          <w:rFonts w:ascii="Arial" w:hAnsi="Arial" w:cs="Arial"/>
          <w:b/>
          <w:bCs/>
          <w:color w:val="auto"/>
          <w:sz w:val="32"/>
          <w:szCs w:val="32"/>
        </w:rPr>
        <w:t>SERVICE</w:t>
      </w:r>
      <w:bookmarkEnd w:id="20"/>
    </w:p>
    <w:p w14:paraId="1609B007" w14:textId="77777777" w:rsidR="00DE3639" w:rsidRPr="00DE3639" w:rsidRDefault="00DE3639" w:rsidP="00DE3639"/>
    <w:tbl>
      <w:tblPr>
        <w:tblStyle w:val="ListTable4"/>
        <w:tblW w:w="10795" w:type="dxa"/>
        <w:tblLook w:val="04A0" w:firstRow="1" w:lastRow="0" w:firstColumn="1" w:lastColumn="0" w:noHBand="0" w:noVBand="1"/>
      </w:tblPr>
      <w:tblGrid>
        <w:gridCol w:w="2257"/>
        <w:gridCol w:w="2556"/>
        <w:gridCol w:w="1392"/>
        <w:gridCol w:w="4590"/>
      </w:tblGrid>
      <w:tr w:rsidR="005E0B99" w:rsidRPr="00DE3639" w14:paraId="773141C1" w14:textId="77777777" w:rsidTr="00DD6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BC4BEF8" w14:textId="77777777" w:rsidR="005E0B99" w:rsidRPr="00DE3639" w:rsidRDefault="005E0B99" w:rsidP="00DD65C2">
            <w:pPr>
              <w:rPr>
                <w:rFonts w:cstheme="minorHAnsi"/>
                <w:sz w:val="24"/>
                <w:szCs w:val="24"/>
              </w:rPr>
            </w:pPr>
            <w:r w:rsidRPr="00DE3639">
              <w:rPr>
                <w:rFonts w:cstheme="minorHAnsi"/>
                <w:sz w:val="24"/>
                <w:szCs w:val="24"/>
              </w:rPr>
              <w:t>Name</w:t>
            </w:r>
          </w:p>
        </w:tc>
        <w:tc>
          <w:tcPr>
            <w:tcW w:w="2556" w:type="dxa"/>
          </w:tcPr>
          <w:p w14:paraId="75DF2880" w14:textId="77777777" w:rsidR="005E0B99" w:rsidRPr="00DE3639" w:rsidRDefault="005E0B99" w:rsidP="00DD65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Range</w:t>
            </w:r>
          </w:p>
        </w:tc>
        <w:tc>
          <w:tcPr>
            <w:tcW w:w="1392" w:type="dxa"/>
          </w:tcPr>
          <w:p w14:paraId="0D21B2CF" w14:textId="77777777" w:rsidR="005E0B99" w:rsidRPr="00DE3639" w:rsidRDefault="005E0B99" w:rsidP="00DD65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Default</w:t>
            </w:r>
          </w:p>
        </w:tc>
        <w:tc>
          <w:tcPr>
            <w:tcW w:w="4590" w:type="dxa"/>
          </w:tcPr>
          <w:p w14:paraId="60D56FDC" w14:textId="77777777" w:rsidR="005E0B99" w:rsidRPr="00DE3639" w:rsidRDefault="005E0B99" w:rsidP="00DD65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Description</w:t>
            </w:r>
          </w:p>
        </w:tc>
      </w:tr>
      <w:tr w:rsidR="005E0B99" w:rsidRPr="00DE3639" w14:paraId="4247A69A"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7B48C77" w14:textId="7007ED92" w:rsidR="005E0B99" w:rsidRPr="00DE3639" w:rsidRDefault="005E0B99" w:rsidP="00DD65C2">
            <w:pPr>
              <w:rPr>
                <w:rFonts w:cstheme="minorHAnsi"/>
                <w:sz w:val="24"/>
                <w:szCs w:val="24"/>
              </w:rPr>
            </w:pPr>
            <w:r w:rsidRPr="00DE3639">
              <w:rPr>
                <w:rFonts w:cstheme="minorHAnsi"/>
                <w:sz w:val="24"/>
                <w:szCs w:val="24"/>
              </w:rPr>
              <w:t>Service Reminders</w:t>
            </w:r>
          </w:p>
        </w:tc>
        <w:tc>
          <w:tcPr>
            <w:tcW w:w="2556" w:type="dxa"/>
          </w:tcPr>
          <w:p w14:paraId="247D74BE" w14:textId="77777777" w:rsidR="005E0B99" w:rsidRPr="00DE3639" w:rsidRDefault="005E0B99"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7BF469BF" w14:textId="77777777" w:rsidR="005E0B99" w:rsidRPr="00DE3639" w:rsidRDefault="005E0B99"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6A89C496" w14:textId="77777777" w:rsidR="005E0B99" w:rsidRPr="00DE3639" w:rsidRDefault="005E0B99"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0B99" w:rsidRPr="00DE3639" w14:paraId="41DB2DE6"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51CF424D" w14:textId="432902AD" w:rsidR="005E0B99" w:rsidRPr="00DE3639" w:rsidRDefault="005E0B99" w:rsidP="00DD65C2">
            <w:pPr>
              <w:rPr>
                <w:rFonts w:cstheme="minorHAnsi"/>
                <w:sz w:val="24"/>
                <w:szCs w:val="24"/>
              </w:rPr>
            </w:pPr>
            <w:r w:rsidRPr="00DE3639">
              <w:rPr>
                <w:rFonts w:cstheme="minorHAnsi"/>
                <w:sz w:val="24"/>
                <w:szCs w:val="24"/>
              </w:rPr>
              <w:t xml:space="preserve">     Reminder 01</w:t>
            </w:r>
          </w:p>
        </w:tc>
        <w:tc>
          <w:tcPr>
            <w:tcW w:w="2556" w:type="dxa"/>
          </w:tcPr>
          <w:p w14:paraId="172F7471" w14:textId="77777777" w:rsidR="005E0B99" w:rsidRPr="00DE3639" w:rsidRDefault="005E0B99"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1292DF2E" w14:textId="77777777" w:rsidR="005E0B99" w:rsidRPr="00DE3639" w:rsidRDefault="005E0B99"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2788B02B" w14:textId="77777777" w:rsidR="005E0B99" w:rsidRPr="00DE3639" w:rsidRDefault="005E0B99"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5E0B99" w:rsidRPr="00DE3639" w14:paraId="212DDAD1"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07CA6F3" w14:textId="5F68F53B" w:rsidR="005E0B99" w:rsidRPr="00DE3639" w:rsidRDefault="005E0B99" w:rsidP="00DD65C2">
            <w:pPr>
              <w:rPr>
                <w:rFonts w:cstheme="minorHAnsi"/>
                <w:sz w:val="24"/>
                <w:szCs w:val="24"/>
              </w:rPr>
            </w:pPr>
            <w:r w:rsidRPr="00DE3639">
              <w:rPr>
                <w:rFonts w:cstheme="minorHAnsi"/>
                <w:sz w:val="24"/>
                <w:szCs w:val="24"/>
              </w:rPr>
              <w:t xml:space="preserve">          Reset</w:t>
            </w:r>
          </w:p>
        </w:tc>
        <w:tc>
          <w:tcPr>
            <w:tcW w:w="2556" w:type="dxa"/>
          </w:tcPr>
          <w:p w14:paraId="191D7C51" w14:textId="7555B35B" w:rsidR="005E0B99" w:rsidRPr="00DE3639" w:rsidRDefault="000B3EF4"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1B36E035" w14:textId="086CCDE6" w:rsidR="005E0B99" w:rsidRPr="00DE3639" w:rsidRDefault="000B3EF4"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23440E3F" w14:textId="60E8C772" w:rsidR="005E0B99" w:rsidRPr="00DE3639" w:rsidRDefault="000B3EF4"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04E35B2F" w14:textId="6167DFC9" w:rsidR="005E0B99" w:rsidRPr="00DE3639" w:rsidRDefault="000B3EF4" w:rsidP="00DD65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5E0B99" w:rsidRPr="00DE3639" w14:paraId="63546A20"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77303500" w14:textId="69E67BC1" w:rsidR="005E0B99" w:rsidRPr="00DE3639" w:rsidRDefault="005E0B99" w:rsidP="00DD65C2">
            <w:pPr>
              <w:rPr>
                <w:rFonts w:cstheme="minorHAnsi"/>
                <w:sz w:val="24"/>
                <w:szCs w:val="24"/>
              </w:rPr>
            </w:pPr>
            <w:r w:rsidRPr="00DE3639">
              <w:rPr>
                <w:rFonts w:cstheme="minorHAnsi"/>
                <w:sz w:val="24"/>
                <w:szCs w:val="24"/>
              </w:rPr>
              <w:t xml:space="preserve">          Hours</w:t>
            </w:r>
          </w:p>
        </w:tc>
        <w:tc>
          <w:tcPr>
            <w:tcW w:w="2556" w:type="dxa"/>
          </w:tcPr>
          <w:p w14:paraId="25CDE2C3" w14:textId="441E25AD" w:rsidR="005E0B99" w:rsidRPr="00DE3639" w:rsidRDefault="005E0B99"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668126C2" w14:textId="7372A347" w:rsidR="005E0B99" w:rsidRPr="00DE3639" w:rsidRDefault="000B3EF4"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03B8CB1B" w14:textId="6E1C0654" w:rsidR="005E0B99" w:rsidRPr="00DE3639" w:rsidRDefault="005E0B99" w:rsidP="00DD65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 xml:space="preserve">Select </w:t>
            </w:r>
            <w:r w:rsidR="000B3EF4" w:rsidRPr="00DE3639">
              <w:rPr>
                <w:rFonts w:cstheme="minorHAnsi"/>
                <w:sz w:val="24"/>
                <w:szCs w:val="24"/>
              </w:rPr>
              <w:t>how many hours before this service reminder alarms</w:t>
            </w:r>
          </w:p>
        </w:tc>
      </w:tr>
      <w:tr w:rsidR="005E0B99" w:rsidRPr="00DE3639" w14:paraId="5AF384B7"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0C670E94" w14:textId="7445A525" w:rsidR="005E0B99" w:rsidRPr="00DE3639" w:rsidRDefault="005E0B99" w:rsidP="005E0B99">
            <w:pPr>
              <w:rPr>
                <w:rFonts w:cstheme="minorHAnsi"/>
                <w:sz w:val="24"/>
                <w:szCs w:val="24"/>
              </w:rPr>
            </w:pPr>
            <w:r w:rsidRPr="00DE3639">
              <w:rPr>
                <w:rFonts w:cstheme="minorHAnsi"/>
                <w:sz w:val="24"/>
                <w:szCs w:val="24"/>
              </w:rPr>
              <w:t xml:space="preserve">          Label</w:t>
            </w:r>
          </w:p>
        </w:tc>
        <w:tc>
          <w:tcPr>
            <w:tcW w:w="2556" w:type="dxa"/>
          </w:tcPr>
          <w:p w14:paraId="68A704E0" w14:textId="4E6C901B" w:rsidR="005E0B99" w:rsidRPr="00DE3639" w:rsidRDefault="005E0B99" w:rsidP="005E0B9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6A72FFA8" w14:textId="35E1490E" w:rsidR="005E0B99" w:rsidRPr="00DE3639" w:rsidRDefault="005E0B99" w:rsidP="005E0B9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58C6BAA7" w14:textId="314D1DB1" w:rsidR="005E0B99" w:rsidRPr="00DE3639" w:rsidRDefault="005E0B99" w:rsidP="005E0B9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5E0B99" w:rsidRPr="00DE3639" w14:paraId="37122BBF"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073A78C2" w14:textId="74CC068D" w:rsidR="005E0B99" w:rsidRPr="00DE3639" w:rsidRDefault="005E0B99" w:rsidP="005E0B99">
            <w:pPr>
              <w:rPr>
                <w:rFonts w:cstheme="minorHAnsi"/>
                <w:sz w:val="24"/>
                <w:szCs w:val="24"/>
              </w:rPr>
            </w:pPr>
            <w:r w:rsidRPr="00DE3639">
              <w:rPr>
                <w:rFonts w:cstheme="minorHAnsi"/>
                <w:sz w:val="24"/>
                <w:szCs w:val="24"/>
              </w:rPr>
              <w:t xml:space="preserve">     Reminder 02</w:t>
            </w:r>
          </w:p>
        </w:tc>
        <w:tc>
          <w:tcPr>
            <w:tcW w:w="2556" w:type="dxa"/>
          </w:tcPr>
          <w:p w14:paraId="69376D9C"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0E74F049"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3732E89A"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3EF4" w:rsidRPr="00DE3639" w14:paraId="5105FAF6"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8ECDEA8" w14:textId="22647758" w:rsidR="000B3EF4" w:rsidRPr="00DE3639" w:rsidRDefault="000B3EF4" w:rsidP="000B3EF4">
            <w:pPr>
              <w:rPr>
                <w:rFonts w:cstheme="minorHAnsi"/>
                <w:sz w:val="24"/>
                <w:szCs w:val="24"/>
              </w:rPr>
            </w:pPr>
            <w:r w:rsidRPr="00DE3639">
              <w:rPr>
                <w:rFonts w:cstheme="minorHAnsi"/>
                <w:sz w:val="24"/>
                <w:szCs w:val="24"/>
              </w:rPr>
              <w:t xml:space="preserve">          Reset</w:t>
            </w:r>
          </w:p>
        </w:tc>
        <w:tc>
          <w:tcPr>
            <w:tcW w:w="2556" w:type="dxa"/>
          </w:tcPr>
          <w:p w14:paraId="03432C76" w14:textId="7777777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1226BB42" w14:textId="430D54E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72EA9FDA" w14:textId="717EF7EF"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2E0355F9" w14:textId="2EFA90C0"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0B3EF4" w:rsidRPr="00DE3639" w14:paraId="4261B2BF"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0EFAFB18" w14:textId="71807838" w:rsidR="000B3EF4" w:rsidRPr="00DE3639" w:rsidRDefault="000B3EF4" w:rsidP="000B3EF4">
            <w:pPr>
              <w:rPr>
                <w:rFonts w:cstheme="minorHAnsi"/>
                <w:sz w:val="24"/>
                <w:szCs w:val="24"/>
              </w:rPr>
            </w:pPr>
            <w:r w:rsidRPr="00DE3639">
              <w:rPr>
                <w:rFonts w:cstheme="minorHAnsi"/>
                <w:sz w:val="24"/>
                <w:szCs w:val="24"/>
              </w:rPr>
              <w:t xml:space="preserve">          Hours</w:t>
            </w:r>
          </w:p>
        </w:tc>
        <w:tc>
          <w:tcPr>
            <w:tcW w:w="2556" w:type="dxa"/>
          </w:tcPr>
          <w:p w14:paraId="4D7F74FA" w14:textId="6891004A"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2DB76992" w14:textId="57A22DD6"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7059DC34" w14:textId="2C55C133"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how many hours before this service reminder alarms</w:t>
            </w:r>
          </w:p>
        </w:tc>
      </w:tr>
      <w:tr w:rsidR="000B3EF4" w:rsidRPr="00DE3639" w14:paraId="77FCCDDF"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14C238A" w14:textId="1A8531A6" w:rsidR="000B3EF4" w:rsidRPr="00DE3639" w:rsidRDefault="000B3EF4" w:rsidP="000B3EF4">
            <w:pPr>
              <w:rPr>
                <w:rFonts w:cstheme="minorHAnsi"/>
                <w:sz w:val="24"/>
                <w:szCs w:val="24"/>
              </w:rPr>
            </w:pPr>
            <w:r w:rsidRPr="00DE3639">
              <w:rPr>
                <w:rFonts w:cstheme="minorHAnsi"/>
                <w:sz w:val="24"/>
                <w:szCs w:val="24"/>
              </w:rPr>
              <w:t xml:space="preserve">          Label</w:t>
            </w:r>
          </w:p>
        </w:tc>
        <w:tc>
          <w:tcPr>
            <w:tcW w:w="2556" w:type="dxa"/>
          </w:tcPr>
          <w:p w14:paraId="50FC2CFD" w14:textId="4662FC4A"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7556C72A" w14:textId="5AC8FEB1"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1D238D9F" w14:textId="0214754B"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5E0B99" w:rsidRPr="00DE3639" w14:paraId="1B8431D9"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3C24FA50" w14:textId="5555A25D" w:rsidR="005E0B99" w:rsidRPr="00DE3639" w:rsidRDefault="005E0B99" w:rsidP="005E0B99">
            <w:pPr>
              <w:rPr>
                <w:rFonts w:cstheme="minorHAnsi"/>
                <w:sz w:val="24"/>
                <w:szCs w:val="24"/>
              </w:rPr>
            </w:pPr>
            <w:r w:rsidRPr="00DE3639">
              <w:rPr>
                <w:rFonts w:cstheme="minorHAnsi"/>
                <w:sz w:val="24"/>
                <w:szCs w:val="24"/>
              </w:rPr>
              <w:t xml:space="preserve">     Reminder 03</w:t>
            </w:r>
          </w:p>
        </w:tc>
        <w:tc>
          <w:tcPr>
            <w:tcW w:w="2556" w:type="dxa"/>
          </w:tcPr>
          <w:p w14:paraId="71A3B569"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307381FE"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5A4EC90F"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3EF4" w:rsidRPr="00DE3639" w14:paraId="5CB5F0D8"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2F273F2" w14:textId="65F1424B" w:rsidR="000B3EF4" w:rsidRPr="00DE3639" w:rsidRDefault="000B3EF4" w:rsidP="000B3EF4">
            <w:pPr>
              <w:rPr>
                <w:rFonts w:cstheme="minorHAnsi"/>
                <w:sz w:val="24"/>
                <w:szCs w:val="24"/>
              </w:rPr>
            </w:pPr>
            <w:r w:rsidRPr="00DE3639">
              <w:rPr>
                <w:rFonts w:cstheme="minorHAnsi"/>
                <w:sz w:val="24"/>
                <w:szCs w:val="24"/>
              </w:rPr>
              <w:t xml:space="preserve">          Reset</w:t>
            </w:r>
          </w:p>
        </w:tc>
        <w:tc>
          <w:tcPr>
            <w:tcW w:w="2556" w:type="dxa"/>
          </w:tcPr>
          <w:p w14:paraId="7389174D" w14:textId="7777777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0A56E6C8" w14:textId="6D4FDFED"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42E02E4B" w14:textId="2C4E8A26"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2D5CD075" w14:textId="5C16A1CE"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0B3EF4" w:rsidRPr="00DE3639" w14:paraId="548A5045"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78982FBF" w14:textId="197B59B4" w:rsidR="000B3EF4" w:rsidRPr="00DE3639" w:rsidRDefault="000B3EF4" w:rsidP="000B3EF4">
            <w:pPr>
              <w:rPr>
                <w:rFonts w:cstheme="minorHAnsi"/>
                <w:sz w:val="24"/>
                <w:szCs w:val="24"/>
              </w:rPr>
            </w:pPr>
            <w:r w:rsidRPr="00DE3639">
              <w:rPr>
                <w:rFonts w:cstheme="minorHAnsi"/>
                <w:sz w:val="24"/>
                <w:szCs w:val="24"/>
              </w:rPr>
              <w:t xml:space="preserve">          Hours</w:t>
            </w:r>
          </w:p>
        </w:tc>
        <w:tc>
          <w:tcPr>
            <w:tcW w:w="2556" w:type="dxa"/>
          </w:tcPr>
          <w:p w14:paraId="016CB42B" w14:textId="2C2D07DD"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424879D0" w14:textId="43186BF7"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7175F023" w14:textId="702F016E"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how many hours before this service reminder alarms</w:t>
            </w:r>
          </w:p>
        </w:tc>
      </w:tr>
      <w:tr w:rsidR="000B3EF4" w:rsidRPr="00DE3639" w14:paraId="6FEA3FA9"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383353D6" w14:textId="59D67475" w:rsidR="000B3EF4" w:rsidRPr="00DE3639" w:rsidRDefault="000B3EF4" w:rsidP="000B3EF4">
            <w:pPr>
              <w:rPr>
                <w:rFonts w:cstheme="minorHAnsi"/>
                <w:sz w:val="24"/>
                <w:szCs w:val="24"/>
              </w:rPr>
            </w:pPr>
            <w:r w:rsidRPr="00DE3639">
              <w:rPr>
                <w:rFonts w:cstheme="minorHAnsi"/>
                <w:sz w:val="24"/>
                <w:szCs w:val="24"/>
              </w:rPr>
              <w:t xml:space="preserve">          Label</w:t>
            </w:r>
          </w:p>
        </w:tc>
        <w:tc>
          <w:tcPr>
            <w:tcW w:w="2556" w:type="dxa"/>
          </w:tcPr>
          <w:p w14:paraId="24240672" w14:textId="648EA348"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151804C1" w14:textId="552210DE"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557B2293" w14:textId="41BA9962"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5E0B99" w:rsidRPr="00DE3639" w14:paraId="565CDAC7"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6C3371B3" w14:textId="0391EE0D" w:rsidR="005E0B99" w:rsidRPr="00DE3639" w:rsidRDefault="005E0B99" w:rsidP="005E0B99">
            <w:pPr>
              <w:rPr>
                <w:rFonts w:cstheme="minorHAnsi"/>
                <w:sz w:val="24"/>
                <w:szCs w:val="24"/>
              </w:rPr>
            </w:pPr>
            <w:r w:rsidRPr="00DE3639">
              <w:rPr>
                <w:rFonts w:cstheme="minorHAnsi"/>
                <w:sz w:val="24"/>
                <w:szCs w:val="24"/>
              </w:rPr>
              <w:t xml:space="preserve">     Reminder 04</w:t>
            </w:r>
          </w:p>
        </w:tc>
        <w:tc>
          <w:tcPr>
            <w:tcW w:w="2556" w:type="dxa"/>
          </w:tcPr>
          <w:p w14:paraId="0C9DD0B9"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1D5D03E1"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146A8AD5"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3EF4" w:rsidRPr="00DE3639" w14:paraId="4F6D088E"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178F8FD" w14:textId="6924F9E4" w:rsidR="000B3EF4" w:rsidRPr="00DE3639" w:rsidRDefault="000B3EF4" w:rsidP="000B3EF4">
            <w:pPr>
              <w:rPr>
                <w:rFonts w:cstheme="minorHAnsi"/>
                <w:sz w:val="24"/>
                <w:szCs w:val="24"/>
              </w:rPr>
            </w:pPr>
            <w:r w:rsidRPr="00DE3639">
              <w:rPr>
                <w:rFonts w:cstheme="minorHAnsi"/>
                <w:sz w:val="24"/>
                <w:szCs w:val="24"/>
              </w:rPr>
              <w:t xml:space="preserve">          Reset</w:t>
            </w:r>
          </w:p>
        </w:tc>
        <w:tc>
          <w:tcPr>
            <w:tcW w:w="2556" w:type="dxa"/>
          </w:tcPr>
          <w:p w14:paraId="4A938BE0" w14:textId="7777777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78F4FB71" w14:textId="1969E75F"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695F26B8" w14:textId="0EDDD692"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025D46AD" w14:textId="6F7D5536"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0B3EF4" w:rsidRPr="00DE3639" w14:paraId="3B81128B"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0BE058BE" w14:textId="0B88AEBB" w:rsidR="000B3EF4" w:rsidRPr="00DE3639" w:rsidRDefault="000B3EF4" w:rsidP="000B3EF4">
            <w:pPr>
              <w:rPr>
                <w:rFonts w:cstheme="minorHAnsi"/>
                <w:sz w:val="24"/>
                <w:szCs w:val="24"/>
              </w:rPr>
            </w:pPr>
            <w:r w:rsidRPr="00DE3639">
              <w:rPr>
                <w:rFonts w:cstheme="minorHAnsi"/>
                <w:sz w:val="24"/>
                <w:szCs w:val="24"/>
              </w:rPr>
              <w:t xml:space="preserve">          Hours</w:t>
            </w:r>
          </w:p>
        </w:tc>
        <w:tc>
          <w:tcPr>
            <w:tcW w:w="2556" w:type="dxa"/>
          </w:tcPr>
          <w:p w14:paraId="38B9307D" w14:textId="15A3FF39"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3385FF7B" w14:textId="6A508034"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36A6E3E1" w14:textId="6BAC523E"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how many hours before this service reminder alarms</w:t>
            </w:r>
          </w:p>
        </w:tc>
      </w:tr>
      <w:tr w:rsidR="000B3EF4" w:rsidRPr="00DE3639" w14:paraId="0141895C"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910F33E" w14:textId="30AF855B" w:rsidR="000B3EF4" w:rsidRPr="00DE3639" w:rsidRDefault="000B3EF4" w:rsidP="000B3EF4">
            <w:pPr>
              <w:rPr>
                <w:rFonts w:cstheme="minorHAnsi"/>
                <w:sz w:val="24"/>
                <w:szCs w:val="24"/>
              </w:rPr>
            </w:pPr>
            <w:r w:rsidRPr="00DE3639">
              <w:rPr>
                <w:rFonts w:cstheme="minorHAnsi"/>
                <w:sz w:val="24"/>
                <w:szCs w:val="24"/>
              </w:rPr>
              <w:t xml:space="preserve">          Label</w:t>
            </w:r>
          </w:p>
        </w:tc>
        <w:tc>
          <w:tcPr>
            <w:tcW w:w="2556" w:type="dxa"/>
          </w:tcPr>
          <w:p w14:paraId="0A506453" w14:textId="694883FA"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49256C9D" w14:textId="69D82C2B"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3BC4A02C" w14:textId="58E0445A"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5E0B99" w:rsidRPr="00DE3639" w14:paraId="16EF72EC"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1CC7D36C" w14:textId="3A402C16" w:rsidR="005E0B99" w:rsidRPr="00DE3639" w:rsidRDefault="005E0B99" w:rsidP="005E0B99">
            <w:pPr>
              <w:rPr>
                <w:rFonts w:cstheme="minorHAnsi"/>
                <w:sz w:val="24"/>
                <w:szCs w:val="24"/>
              </w:rPr>
            </w:pPr>
            <w:r w:rsidRPr="00DE3639">
              <w:rPr>
                <w:rFonts w:cstheme="minorHAnsi"/>
                <w:sz w:val="24"/>
                <w:szCs w:val="24"/>
              </w:rPr>
              <w:t xml:space="preserve">     Reminder 05</w:t>
            </w:r>
          </w:p>
        </w:tc>
        <w:tc>
          <w:tcPr>
            <w:tcW w:w="2556" w:type="dxa"/>
          </w:tcPr>
          <w:p w14:paraId="3906A3DC"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4EC90FA7"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126A669E"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3EF4" w:rsidRPr="00DE3639" w14:paraId="49942088"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41BC44EC" w14:textId="1DFCF392" w:rsidR="000B3EF4" w:rsidRPr="00DE3639" w:rsidRDefault="000B3EF4" w:rsidP="000B3EF4">
            <w:pPr>
              <w:rPr>
                <w:rFonts w:cstheme="minorHAnsi"/>
                <w:sz w:val="24"/>
                <w:szCs w:val="24"/>
              </w:rPr>
            </w:pPr>
            <w:r w:rsidRPr="00DE3639">
              <w:rPr>
                <w:rFonts w:cstheme="minorHAnsi"/>
                <w:sz w:val="24"/>
                <w:szCs w:val="24"/>
              </w:rPr>
              <w:t xml:space="preserve">          Reset</w:t>
            </w:r>
          </w:p>
        </w:tc>
        <w:tc>
          <w:tcPr>
            <w:tcW w:w="2556" w:type="dxa"/>
          </w:tcPr>
          <w:p w14:paraId="0C18E2C9" w14:textId="7777777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6EACDAF0" w14:textId="31C0FC15"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785814C8" w14:textId="53937AE8"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66223690" w14:textId="5BDF08D8"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0B3EF4" w:rsidRPr="00DE3639" w14:paraId="509BDDA7"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4F771211" w14:textId="780B7821" w:rsidR="000B3EF4" w:rsidRPr="00DE3639" w:rsidRDefault="000B3EF4" w:rsidP="000B3EF4">
            <w:pPr>
              <w:rPr>
                <w:rFonts w:cstheme="minorHAnsi"/>
                <w:sz w:val="24"/>
                <w:szCs w:val="24"/>
              </w:rPr>
            </w:pPr>
            <w:r w:rsidRPr="00DE3639">
              <w:rPr>
                <w:rFonts w:cstheme="minorHAnsi"/>
                <w:sz w:val="24"/>
                <w:szCs w:val="24"/>
              </w:rPr>
              <w:t xml:space="preserve">          Hours</w:t>
            </w:r>
          </w:p>
        </w:tc>
        <w:tc>
          <w:tcPr>
            <w:tcW w:w="2556" w:type="dxa"/>
          </w:tcPr>
          <w:p w14:paraId="25FCF0B1" w14:textId="6B0C871E"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73AA79F5" w14:textId="6E5DD5EF"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6E15AD07" w14:textId="0B0104A6"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how many hours before this service reminder alarms</w:t>
            </w:r>
          </w:p>
        </w:tc>
      </w:tr>
      <w:tr w:rsidR="000B3EF4" w:rsidRPr="00DE3639" w14:paraId="744312FC"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197DA20" w14:textId="6CE763DE" w:rsidR="000B3EF4" w:rsidRPr="00DE3639" w:rsidRDefault="000B3EF4" w:rsidP="000B3EF4">
            <w:pPr>
              <w:rPr>
                <w:rFonts w:cstheme="minorHAnsi"/>
                <w:sz w:val="24"/>
                <w:szCs w:val="24"/>
              </w:rPr>
            </w:pPr>
            <w:r w:rsidRPr="00DE3639">
              <w:rPr>
                <w:rFonts w:cstheme="minorHAnsi"/>
                <w:sz w:val="24"/>
                <w:szCs w:val="24"/>
              </w:rPr>
              <w:lastRenderedPageBreak/>
              <w:t xml:space="preserve">          Label</w:t>
            </w:r>
          </w:p>
        </w:tc>
        <w:tc>
          <w:tcPr>
            <w:tcW w:w="2556" w:type="dxa"/>
          </w:tcPr>
          <w:p w14:paraId="5997C388" w14:textId="08E3EDE2"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2E35244E" w14:textId="79E3518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47BE8D64" w14:textId="58E7B96E"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5E0B99" w:rsidRPr="00DE3639" w14:paraId="59A9F5BC"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33CC92B1" w14:textId="44363345" w:rsidR="005E0B99" w:rsidRPr="00DE3639" w:rsidRDefault="005E0B99" w:rsidP="005E0B99">
            <w:pPr>
              <w:rPr>
                <w:rFonts w:cstheme="minorHAnsi"/>
                <w:sz w:val="24"/>
                <w:szCs w:val="24"/>
              </w:rPr>
            </w:pPr>
            <w:r w:rsidRPr="00DE3639">
              <w:rPr>
                <w:rFonts w:cstheme="minorHAnsi"/>
                <w:sz w:val="24"/>
                <w:szCs w:val="24"/>
              </w:rPr>
              <w:t xml:space="preserve">     Reminder 06</w:t>
            </w:r>
          </w:p>
        </w:tc>
        <w:tc>
          <w:tcPr>
            <w:tcW w:w="2556" w:type="dxa"/>
          </w:tcPr>
          <w:p w14:paraId="4A2466EB"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392" w:type="dxa"/>
          </w:tcPr>
          <w:p w14:paraId="718D1E4F"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590" w:type="dxa"/>
          </w:tcPr>
          <w:p w14:paraId="4DD0ADD7" w14:textId="77777777" w:rsidR="005E0B99" w:rsidRPr="00DE3639" w:rsidRDefault="005E0B99" w:rsidP="005E0B99">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B3EF4" w:rsidRPr="00DE3639" w14:paraId="69CCBA48"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052C1DB8" w14:textId="70B89D49" w:rsidR="000B3EF4" w:rsidRPr="00DE3639" w:rsidRDefault="000B3EF4" w:rsidP="000B3EF4">
            <w:pPr>
              <w:rPr>
                <w:rFonts w:cstheme="minorHAnsi"/>
                <w:sz w:val="24"/>
                <w:szCs w:val="24"/>
              </w:rPr>
            </w:pPr>
            <w:r w:rsidRPr="00DE3639">
              <w:rPr>
                <w:rFonts w:cstheme="minorHAnsi"/>
                <w:sz w:val="24"/>
                <w:szCs w:val="24"/>
              </w:rPr>
              <w:t xml:space="preserve">          Reset</w:t>
            </w:r>
          </w:p>
        </w:tc>
        <w:tc>
          <w:tcPr>
            <w:tcW w:w="2556" w:type="dxa"/>
          </w:tcPr>
          <w:p w14:paraId="7576EB2F" w14:textId="77777777"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p w14:paraId="087CE1D5" w14:textId="6E29590A"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39F04E85" w14:textId="4349D549"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53010940" w14:textId="028826B8"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Yes to reset this service reminder</w:t>
            </w:r>
          </w:p>
        </w:tc>
      </w:tr>
      <w:tr w:rsidR="000B3EF4" w:rsidRPr="00DE3639" w14:paraId="7A79B4B0" w14:textId="77777777" w:rsidTr="00DD65C2">
        <w:tc>
          <w:tcPr>
            <w:cnfStyle w:val="001000000000" w:firstRow="0" w:lastRow="0" w:firstColumn="1" w:lastColumn="0" w:oddVBand="0" w:evenVBand="0" w:oddHBand="0" w:evenHBand="0" w:firstRowFirstColumn="0" w:firstRowLastColumn="0" w:lastRowFirstColumn="0" w:lastRowLastColumn="0"/>
            <w:tcW w:w="2257" w:type="dxa"/>
          </w:tcPr>
          <w:p w14:paraId="20D3433D" w14:textId="4B57DEE4" w:rsidR="000B3EF4" w:rsidRPr="00DE3639" w:rsidRDefault="000B3EF4" w:rsidP="000B3EF4">
            <w:pPr>
              <w:rPr>
                <w:rFonts w:cstheme="minorHAnsi"/>
                <w:sz w:val="24"/>
                <w:szCs w:val="24"/>
              </w:rPr>
            </w:pPr>
            <w:r w:rsidRPr="00DE3639">
              <w:rPr>
                <w:rFonts w:cstheme="minorHAnsi"/>
                <w:sz w:val="24"/>
                <w:szCs w:val="24"/>
              </w:rPr>
              <w:t xml:space="preserve">          Hours</w:t>
            </w:r>
          </w:p>
        </w:tc>
        <w:tc>
          <w:tcPr>
            <w:tcW w:w="2556" w:type="dxa"/>
          </w:tcPr>
          <w:p w14:paraId="63C7318E" w14:textId="050E9ED5"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0 - 9999</w:t>
            </w:r>
          </w:p>
        </w:tc>
        <w:tc>
          <w:tcPr>
            <w:tcW w:w="1392" w:type="dxa"/>
          </w:tcPr>
          <w:p w14:paraId="6BC50FD7" w14:textId="10560F67"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01FDA398" w14:textId="3F787169" w:rsidR="000B3EF4" w:rsidRPr="00DE3639" w:rsidRDefault="000B3EF4" w:rsidP="000B3E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how many hours before this service reminder alarms</w:t>
            </w:r>
          </w:p>
        </w:tc>
      </w:tr>
      <w:tr w:rsidR="000B3EF4" w:rsidRPr="00DE3639" w14:paraId="4BB384D2" w14:textId="77777777" w:rsidTr="00DD6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0512675" w14:textId="43938501" w:rsidR="000B3EF4" w:rsidRPr="00DE3639" w:rsidRDefault="000B3EF4" w:rsidP="000B3EF4">
            <w:pPr>
              <w:rPr>
                <w:rFonts w:cstheme="minorHAnsi"/>
                <w:sz w:val="24"/>
                <w:szCs w:val="24"/>
              </w:rPr>
            </w:pPr>
            <w:r w:rsidRPr="00DE3639">
              <w:rPr>
                <w:rFonts w:cstheme="minorHAnsi"/>
                <w:sz w:val="24"/>
                <w:szCs w:val="24"/>
              </w:rPr>
              <w:t xml:space="preserve">          Label</w:t>
            </w:r>
          </w:p>
        </w:tc>
        <w:tc>
          <w:tcPr>
            <w:tcW w:w="2556" w:type="dxa"/>
          </w:tcPr>
          <w:p w14:paraId="243D331E" w14:textId="0CF50A8B"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 – 50 Characters</w:t>
            </w:r>
          </w:p>
        </w:tc>
        <w:tc>
          <w:tcPr>
            <w:tcW w:w="1392" w:type="dxa"/>
          </w:tcPr>
          <w:p w14:paraId="5ADECCDB" w14:textId="7D618DE8"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 Label</w:t>
            </w:r>
          </w:p>
        </w:tc>
        <w:tc>
          <w:tcPr>
            <w:tcW w:w="4590" w:type="dxa"/>
          </w:tcPr>
          <w:p w14:paraId="3065C7EC" w14:textId="3C7EAD01" w:rsidR="000B3EF4" w:rsidRPr="00DE3639" w:rsidRDefault="000B3EF4" w:rsidP="000B3E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Allows the user to enter a text string of their own choosing, which displays to an operator when the service reminder is triggered</w:t>
            </w:r>
          </w:p>
        </w:tc>
      </w:tr>
      <w:tr w:rsidR="00136003" w:rsidRPr="00DE3639" w14:paraId="7942B0DC" w14:textId="77777777" w:rsidTr="00136003">
        <w:tc>
          <w:tcPr>
            <w:cnfStyle w:val="001000000000" w:firstRow="0" w:lastRow="0" w:firstColumn="1" w:lastColumn="0" w:oddVBand="0" w:evenVBand="0" w:oddHBand="0" w:evenHBand="0" w:firstRowFirstColumn="0" w:firstRowLastColumn="0" w:lastRowFirstColumn="0" w:lastRowLastColumn="0"/>
            <w:tcW w:w="2257" w:type="dxa"/>
          </w:tcPr>
          <w:p w14:paraId="6EAAA683" w14:textId="77777777" w:rsidR="00136003" w:rsidRPr="00DE3639" w:rsidRDefault="00136003" w:rsidP="00360CF4">
            <w:pPr>
              <w:rPr>
                <w:rFonts w:cstheme="minorHAnsi"/>
                <w:sz w:val="24"/>
                <w:szCs w:val="24"/>
              </w:rPr>
            </w:pPr>
            <w:r w:rsidRPr="00DE3639">
              <w:rPr>
                <w:rFonts w:cstheme="minorHAnsi"/>
                <w:sz w:val="24"/>
                <w:szCs w:val="24"/>
              </w:rPr>
              <w:t xml:space="preserve">     Reset All</w:t>
            </w:r>
          </w:p>
        </w:tc>
        <w:tc>
          <w:tcPr>
            <w:tcW w:w="2556" w:type="dxa"/>
          </w:tcPr>
          <w:p w14:paraId="23C2D80B" w14:textId="77777777" w:rsidR="00136003" w:rsidRPr="00DE3639"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No</w:t>
            </w:r>
          </w:p>
          <w:p w14:paraId="04E6D991" w14:textId="77777777" w:rsidR="00136003" w:rsidRPr="00DE3639"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Yes</w:t>
            </w:r>
          </w:p>
        </w:tc>
        <w:tc>
          <w:tcPr>
            <w:tcW w:w="1392" w:type="dxa"/>
          </w:tcPr>
          <w:p w14:paraId="273552AA" w14:textId="77777777" w:rsidR="00136003" w:rsidRPr="00DE3639"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No</w:t>
            </w:r>
          </w:p>
        </w:tc>
        <w:tc>
          <w:tcPr>
            <w:tcW w:w="4590" w:type="dxa"/>
          </w:tcPr>
          <w:p w14:paraId="43B10612" w14:textId="77777777" w:rsidR="00136003" w:rsidRPr="00DE3639" w:rsidRDefault="00136003"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Yes to reset all service reminders</w:t>
            </w:r>
          </w:p>
        </w:tc>
      </w:tr>
    </w:tbl>
    <w:p w14:paraId="24ECB543" w14:textId="3663E9A2" w:rsidR="009B721C" w:rsidRDefault="009B721C" w:rsidP="00E84B9B">
      <w:pPr>
        <w:rPr>
          <w:rFonts w:ascii="Arial" w:hAnsi="Arial" w:cs="Arial"/>
          <w:sz w:val="24"/>
          <w:szCs w:val="24"/>
        </w:rPr>
      </w:pPr>
    </w:p>
    <w:p w14:paraId="3206B68E" w14:textId="46964319" w:rsidR="00DE3639" w:rsidRDefault="00DE3639" w:rsidP="00E84B9B">
      <w:pPr>
        <w:rPr>
          <w:rFonts w:ascii="Arial" w:hAnsi="Arial" w:cs="Arial"/>
          <w:sz w:val="24"/>
          <w:szCs w:val="24"/>
        </w:rPr>
      </w:pPr>
    </w:p>
    <w:p w14:paraId="0D98E3F0" w14:textId="77777777" w:rsidR="00DE3639" w:rsidRPr="009B721C" w:rsidRDefault="00DE3639" w:rsidP="00E84B9B">
      <w:pPr>
        <w:rPr>
          <w:rFonts w:ascii="Arial" w:hAnsi="Arial" w:cs="Arial"/>
          <w:sz w:val="24"/>
          <w:szCs w:val="24"/>
        </w:rPr>
      </w:pPr>
    </w:p>
    <w:p w14:paraId="52D260F9" w14:textId="067A02FF" w:rsidR="00E84B9B" w:rsidRDefault="00106AE4" w:rsidP="00106AE4">
      <w:pPr>
        <w:pStyle w:val="Heading2"/>
        <w:rPr>
          <w:rFonts w:ascii="Arial" w:hAnsi="Arial" w:cs="Arial"/>
          <w:b/>
          <w:bCs/>
          <w:color w:val="auto"/>
          <w:sz w:val="32"/>
          <w:szCs w:val="32"/>
        </w:rPr>
      </w:pPr>
      <w:bookmarkStart w:id="21" w:name="_Toc163752601"/>
      <w:r w:rsidRPr="004B66B6">
        <w:rPr>
          <w:rFonts w:ascii="Arial" w:hAnsi="Arial" w:cs="Arial"/>
          <w:b/>
          <w:bCs/>
          <w:color w:val="auto"/>
          <w:sz w:val="32"/>
          <w:szCs w:val="32"/>
        </w:rPr>
        <w:t>COMMUNICATION</w:t>
      </w:r>
      <w:bookmarkEnd w:id="21"/>
    </w:p>
    <w:tbl>
      <w:tblPr>
        <w:tblStyle w:val="ListTable4"/>
        <w:tblW w:w="10795" w:type="dxa"/>
        <w:tblLook w:val="04A0" w:firstRow="1" w:lastRow="0" w:firstColumn="1" w:lastColumn="0" w:noHBand="0" w:noVBand="1"/>
      </w:tblPr>
      <w:tblGrid>
        <w:gridCol w:w="2257"/>
        <w:gridCol w:w="2556"/>
        <w:gridCol w:w="1392"/>
        <w:gridCol w:w="4590"/>
      </w:tblGrid>
      <w:tr w:rsidR="0072778B" w:rsidRPr="00DE3639" w14:paraId="559A4658" w14:textId="77777777" w:rsidTr="00E025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7" w:type="dxa"/>
          </w:tcPr>
          <w:p w14:paraId="1A2829A4" w14:textId="77777777" w:rsidR="0072778B" w:rsidRPr="00DE3639" w:rsidRDefault="0072778B" w:rsidP="00E0251F">
            <w:pPr>
              <w:rPr>
                <w:rFonts w:cstheme="minorHAnsi"/>
                <w:sz w:val="24"/>
                <w:szCs w:val="24"/>
              </w:rPr>
            </w:pPr>
            <w:r w:rsidRPr="00DE3639">
              <w:rPr>
                <w:rFonts w:cstheme="minorHAnsi"/>
                <w:sz w:val="24"/>
                <w:szCs w:val="24"/>
              </w:rPr>
              <w:t>Name</w:t>
            </w:r>
          </w:p>
        </w:tc>
        <w:tc>
          <w:tcPr>
            <w:tcW w:w="2556" w:type="dxa"/>
          </w:tcPr>
          <w:p w14:paraId="11D2490E" w14:textId="77777777" w:rsidR="0072778B" w:rsidRPr="00DE3639" w:rsidRDefault="0072778B" w:rsidP="00E0251F">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Range</w:t>
            </w:r>
          </w:p>
        </w:tc>
        <w:tc>
          <w:tcPr>
            <w:tcW w:w="1392" w:type="dxa"/>
          </w:tcPr>
          <w:p w14:paraId="4B4954B5" w14:textId="77777777" w:rsidR="0072778B" w:rsidRPr="00DE3639" w:rsidRDefault="0072778B" w:rsidP="00E0251F">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Default</w:t>
            </w:r>
          </w:p>
        </w:tc>
        <w:tc>
          <w:tcPr>
            <w:tcW w:w="4590" w:type="dxa"/>
          </w:tcPr>
          <w:p w14:paraId="57438D8D" w14:textId="77777777" w:rsidR="0072778B" w:rsidRPr="00DE3639" w:rsidRDefault="0072778B" w:rsidP="00E0251F">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Description</w:t>
            </w:r>
          </w:p>
        </w:tc>
      </w:tr>
      <w:tr w:rsidR="0072778B" w:rsidRPr="00DE3639" w14:paraId="4FB1ACFD" w14:textId="77777777" w:rsidTr="00E0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A897BEE" w14:textId="0A41CFE1" w:rsidR="0072778B" w:rsidRPr="00DE3639" w:rsidRDefault="0072778B" w:rsidP="00E0251F">
            <w:pPr>
              <w:rPr>
                <w:rFonts w:cstheme="minorHAnsi"/>
                <w:sz w:val="24"/>
                <w:szCs w:val="24"/>
              </w:rPr>
            </w:pPr>
            <w:r w:rsidRPr="00DE3639">
              <w:rPr>
                <w:rFonts w:cstheme="minorHAnsi"/>
                <w:sz w:val="24"/>
                <w:szCs w:val="24"/>
              </w:rPr>
              <w:t>Communication</w:t>
            </w:r>
          </w:p>
        </w:tc>
        <w:tc>
          <w:tcPr>
            <w:tcW w:w="2556" w:type="dxa"/>
          </w:tcPr>
          <w:p w14:paraId="27642AC3" w14:textId="77777777" w:rsidR="0072778B" w:rsidRPr="00DE3639" w:rsidRDefault="0072778B"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392" w:type="dxa"/>
          </w:tcPr>
          <w:p w14:paraId="48C93163" w14:textId="77777777" w:rsidR="0072778B" w:rsidRPr="00DE3639" w:rsidRDefault="0072778B"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590" w:type="dxa"/>
          </w:tcPr>
          <w:p w14:paraId="697885CB" w14:textId="77777777" w:rsidR="0072778B" w:rsidRPr="00DE3639" w:rsidRDefault="0072778B"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72778B" w:rsidRPr="00DE3639" w14:paraId="37235438" w14:textId="77777777" w:rsidTr="00E0251F">
        <w:tc>
          <w:tcPr>
            <w:cnfStyle w:val="001000000000" w:firstRow="0" w:lastRow="0" w:firstColumn="1" w:lastColumn="0" w:oddVBand="0" w:evenVBand="0" w:oddHBand="0" w:evenHBand="0" w:firstRowFirstColumn="0" w:firstRowLastColumn="0" w:lastRowFirstColumn="0" w:lastRowLastColumn="0"/>
            <w:tcW w:w="2257" w:type="dxa"/>
          </w:tcPr>
          <w:p w14:paraId="6CFF8E49" w14:textId="50AE91F0" w:rsidR="0072778B" w:rsidRPr="00DE3639" w:rsidRDefault="0072778B" w:rsidP="00E0251F">
            <w:pPr>
              <w:rPr>
                <w:rFonts w:cstheme="minorHAnsi"/>
                <w:sz w:val="24"/>
                <w:szCs w:val="24"/>
              </w:rPr>
            </w:pPr>
            <w:r w:rsidRPr="00DE3639">
              <w:rPr>
                <w:rFonts w:cstheme="minorHAnsi"/>
                <w:sz w:val="24"/>
                <w:szCs w:val="24"/>
              </w:rPr>
              <w:t xml:space="preserve">      </w:t>
            </w:r>
            <w:r w:rsidR="00E0251F" w:rsidRPr="00DE3639">
              <w:rPr>
                <w:rFonts w:cstheme="minorHAnsi"/>
                <w:sz w:val="24"/>
                <w:szCs w:val="24"/>
              </w:rPr>
              <w:t>CANPort 1</w:t>
            </w:r>
          </w:p>
        </w:tc>
        <w:tc>
          <w:tcPr>
            <w:tcW w:w="2556" w:type="dxa"/>
          </w:tcPr>
          <w:p w14:paraId="335EB44D" w14:textId="1481A3EE" w:rsidR="0072778B" w:rsidRPr="00DE3639" w:rsidRDefault="00FD7941"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1392" w:type="dxa"/>
          </w:tcPr>
          <w:p w14:paraId="5337AD10" w14:textId="2DE74D99" w:rsidR="0072778B" w:rsidRPr="00DE3639" w:rsidRDefault="00FD7941"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4590" w:type="dxa"/>
          </w:tcPr>
          <w:p w14:paraId="19F71668" w14:textId="323B7AD6" w:rsidR="0072778B" w:rsidRPr="00DE3639" w:rsidRDefault="00FD7941"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r>
      <w:tr w:rsidR="0072778B" w:rsidRPr="00DE3639" w14:paraId="027A786B" w14:textId="77777777" w:rsidTr="00E0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6162CA46" w14:textId="41A95B4C" w:rsidR="0072778B" w:rsidRPr="00DE3639" w:rsidRDefault="0072778B" w:rsidP="00E0251F">
            <w:pPr>
              <w:rPr>
                <w:rFonts w:cstheme="minorHAnsi"/>
                <w:sz w:val="24"/>
                <w:szCs w:val="24"/>
              </w:rPr>
            </w:pPr>
            <w:r w:rsidRPr="00DE3639">
              <w:rPr>
                <w:rFonts w:cstheme="minorHAnsi"/>
                <w:sz w:val="24"/>
                <w:szCs w:val="24"/>
              </w:rPr>
              <w:t xml:space="preserve">          </w:t>
            </w:r>
            <w:r w:rsidR="00136003">
              <w:rPr>
                <w:rFonts w:cstheme="minorHAnsi"/>
                <w:sz w:val="24"/>
                <w:szCs w:val="24"/>
              </w:rPr>
              <w:t xml:space="preserve">Terminating </w:t>
            </w:r>
            <w:r w:rsidR="00602365" w:rsidRPr="00DE3639">
              <w:rPr>
                <w:rFonts w:cstheme="minorHAnsi"/>
                <w:sz w:val="24"/>
                <w:szCs w:val="24"/>
              </w:rPr>
              <w:t>Resistor</w:t>
            </w:r>
            <w:r w:rsidRPr="00DE3639">
              <w:rPr>
                <w:rFonts w:cstheme="minorHAnsi"/>
                <w:sz w:val="24"/>
                <w:szCs w:val="24"/>
              </w:rPr>
              <w:t xml:space="preserve"> </w:t>
            </w:r>
          </w:p>
        </w:tc>
        <w:tc>
          <w:tcPr>
            <w:tcW w:w="2556" w:type="dxa"/>
          </w:tcPr>
          <w:p w14:paraId="25F6C8C8" w14:textId="6E45BF36" w:rsidR="0072778B" w:rsidRPr="00DE3639" w:rsidRDefault="00602365"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Off</w:t>
            </w:r>
          </w:p>
          <w:p w14:paraId="078162F9" w14:textId="6E7F9E42" w:rsidR="0072778B" w:rsidRPr="00DE3639" w:rsidRDefault="00602365"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On</w:t>
            </w:r>
          </w:p>
        </w:tc>
        <w:tc>
          <w:tcPr>
            <w:tcW w:w="1392" w:type="dxa"/>
          </w:tcPr>
          <w:p w14:paraId="09BE946C" w14:textId="56E63A46" w:rsidR="0072778B" w:rsidRPr="00DE3639" w:rsidRDefault="00024D8A"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On</w:t>
            </w:r>
          </w:p>
        </w:tc>
        <w:tc>
          <w:tcPr>
            <w:tcW w:w="4590" w:type="dxa"/>
          </w:tcPr>
          <w:p w14:paraId="6F509BEB" w14:textId="2D2FE8AF" w:rsidR="0072778B" w:rsidRPr="00DE3639" w:rsidRDefault="00602365"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This setting allows you to enable or disable a 120 Ohm terminating resistor on the CANbus</w:t>
            </w:r>
            <w:r w:rsidR="0072778B" w:rsidRPr="00DE3639">
              <w:rPr>
                <w:rFonts w:cstheme="minorHAnsi"/>
                <w:sz w:val="24"/>
                <w:szCs w:val="24"/>
              </w:rPr>
              <w:t xml:space="preserve"> </w:t>
            </w:r>
          </w:p>
        </w:tc>
      </w:tr>
      <w:tr w:rsidR="0072778B" w:rsidRPr="00DE3639" w14:paraId="46BBC4F3" w14:textId="77777777" w:rsidTr="00E0251F">
        <w:tc>
          <w:tcPr>
            <w:cnfStyle w:val="001000000000" w:firstRow="0" w:lastRow="0" w:firstColumn="1" w:lastColumn="0" w:oddVBand="0" w:evenVBand="0" w:oddHBand="0" w:evenHBand="0" w:firstRowFirstColumn="0" w:firstRowLastColumn="0" w:lastRowFirstColumn="0" w:lastRowLastColumn="0"/>
            <w:tcW w:w="2257" w:type="dxa"/>
          </w:tcPr>
          <w:p w14:paraId="2F6A3FAB" w14:textId="659F5D85" w:rsidR="0072778B" w:rsidRPr="00DE3639" w:rsidRDefault="0072778B" w:rsidP="00E0251F">
            <w:pPr>
              <w:rPr>
                <w:rFonts w:cstheme="minorHAnsi"/>
                <w:sz w:val="24"/>
                <w:szCs w:val="24"/>
              </w:rPr>
            </w:pPr>
            <w:r w:rsidRPr="00DE3639">
              <w:rPr>
                <w:rFonts w:cstheme="minorHAnsi"/>
                <w:sz w:val="24"/>
                <w:szCs w:val="24"/>
              </w:rPr>
              <w:t xml:space="preserve">          </w:t>
            </w:r>
            <w:r w:rsidR="00602365" w:rsidRPr="00DE3639">
              <w:rPr>
                <w:rFonts w:cstheme="minorHAnsi"/>
                <w:sz w:val="24"/>
                <w:szCs w:val="24"/>
              </w:rPr>
              <w:t>Baud Rate</w:t>
            </w:r>
          </w:p>
        </w:tc>
        <w:tc>
          <w:tcPr>
            <w:tcW w:w="2556" w:type="dxa"/>
          </w:tcPr>
          <w:p w14:paraId="1656C100" w14:textId="77777777" w:rsidR="0072778B"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 kbps</w:t>
            </w:r>
          </w:p>
          <w:p w14:paraId="32B87D2C"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10 kbps</w:t>
            </w:r>
          </w:p>
          <w:p w14:paraId="34F3DBE5"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20 kbps</w:t>
            </w:r>
          </w:p>
          <w:p w14:paraId="450C8592"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50 kbps</w:t>
            </w:r>
          </w:p>
          <w:p w14:paraId="4C5C46B2"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100 kbps</w:t>
            </w:r>
          </w:p>
          <w:p w14:paraId="301B4656"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125 kbps</w:t>
            </w:r>
          </w:p>
          <w:p w14:paraId="5A40A198"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250 kbps</w:t>
            </w:r>
          </w:p>
          <w:p w14:paraId="046C5165"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500 kbps</w:t>
            </w:r>
          </w:p>
          <w:p w14:paraId="23FD7394" w14:textId="77777777"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800 kbps</w:t>
            </w:r>
          </w:p>
          <w:p w14:paraId="1A194FB4" w14:textId="49DAE5DB" w:rsidR="00602365"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1000 kbps</w:t>
            </w:r>
          </w:p>
        </w:tc>
        <w:tc>
          <w:tcPr>
            <w:tcW w:w="1392" w:type="dxa"/>
          </w:tcPr>
          <w:p w14:paraId="581368EE" w14:textId="76058C1D" w:rsidR="0072778B" w:rsidRPr="00DE3639" w:rsidRDefault="00024D8A"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250 kbps</w:t>
            </w:r>
          </w:p>
        </w:tc>
        <w:tc>
          <w:tcPr>
            <w:tcW w:w="4590" w:type="dxa"/>
          </w:tcPr>
          <w:p w14:paraId="7BAD69AB" w14:textId="59D54C63" w:rsidR="0072778B" w:rsidRPr="00DE3639" w:rsidRDefault="00602365"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The baud rate of the CANPort, 250 kbps is typical for industrial and stationary engines, 500 kbps is typical for industrial vehicles / buses etc.</w:t>
            </w:r>
          </w:p>
        </w:tc>
      </w:tr>
      <w:tr w:rsidR="0072778B" w:rsidRPr="00DE3639" w14:paraId="12C6F70E" w14:textId="77777777" w:rsidTr="00E0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2C7F739F" w14:textId="0E066048" w:rsidR="0072778B" w:rsidRPr="00DE3639" w:rsidRDefault="0072778B" w:rsidP="00E0251F">
            <w:pPr>
              <w:rPr>
                <w:rFonts w:cstheme="minorHAnsi"/>
                <w:sz w:val="24"/>
                <w:szCs w:val="24"/>
              </w:rPr>
            </w:pPr>
            <w:r w:rsidRPr="00DE3639">
              <w:rPr>
                <w:rFonts w:cstheme="minorHAnsi"/>
                <w:sz w:val="24"/>
                <w:szCs w:val="24"/>
              </w:rPr>
              <w:t xml:space="preserve">          </w:t>
            </w:r>
            <w:r w:rsidR="00602365" w:rsidRPr="00DE3639">
              <w:rPr>
                <w:rFonts w:cstheme="minorHAnsi"/>
                <w:sz w:val="24"/>
                <w:szCs w:val="24"/>
              </w:rPr>
              <w:t>Source Address</w:t>
            </w:r>
          </w:p>
        </w:tc>
        <w:tc>
          <w:tcPr>
            <w:tcW w:w="2556" w:type="dxa"/>
          </w:tcPr>
          <w:p w14:paraId="30837055" w14:textId="5722BF3D" w:rsidR="0072778B" w:rsidRPr="00DE3639" w:rsidRDefault="0072778B"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 xml:space="preserve">0 – </w:t>
            </w:r>
            <w:r w:rsidR="00602365" w:rsidRPr="00DE3639">
              <w:rPr>
                <w:rFonts w:cstheme="minorHAnsi"/>
                <w:sz w:val="24"/>
                <w:szCs w:val="24"/>
              </w:rPr>
              <w:t>255</w:t>
            </w:r>
          </w:p>
        </w:tc>
        <w:tc>
          <w:tcPr>
            <w:tcW w:w="1392" w:type="dxa"/>
          </w:tcPr>
          <w:p w14:paraId="3D7930FD" w14:textId="6CC02324" w:rsidR="0072778B" w:rsidRPr="00DE3639" w:rsidRDefault="005A1FBC"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43</w:t>
            </w:r>
          </w:p>
        </w:tc>
        <w:tc>
          <w:tcPr>
            <w:tcW w:w="4590" w:type="dxa"/>
          </w:tcPr>
          <w:p w14:paraId="6D593805" w14:textId="458B3420" w:rsidR="0072778B" w:rsidRPr="00DE3639" w:rsidRDefault="00602365"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 xml:space="preserve">The source </w:t>
            </w:r>
            <w:proofErr w:type="gramStart"/>
            <w:r w:rsidRPr="00DE3639">
              <w:rPr>
                <w:rFonts w:cstheme="minorHAnsi"/>
                <w:sz w:val="24"/>
                <w:szCs w:val="24"/>
              </w:rPr>
              <w:t>address</w:t>
            </w:r>
            <w:proofErr w:type="gramEnd"/>
            <w:r w:rsidRPr="00DE3639">
              <w:rPr>
                <w:rFonts w:cstheme="minorHAnsi"/>
                <w:sz w:val="24"/>
                <w:szCs w:val="24"/>
              </w:rPr>
              <w:t xml:space="preserve"> the display claims on the CANbus</w:t>
            </w:r>
          </w:p>
        </w:tc>
      </w:tr>
      <w:tr w:rsidR="0072778B" w:rsidRPr="00DE3639" w14:paraId="012189F4" w14:textId="77777777" w:rsidTr="00E0251F">
        <w:tc>
          <w:tcPr>
            <w:cnfStyle w:val="001000000000" w:firstRow="0" w:lastRow="0" w:firstColumn="1" w:lastColumn="0" w:oddVBand="0" w:evenVBand="0" w:oddHBand="0" w:evenHBand="0" w:firstRowFirstColumn="0" w:firstRowLastColumn="0" w:lastRowFirstColumn="0" w:lastRowLastColumn="0"/>
            <w:tcW w:w="2257" w:type="dxa"/>
          </w:tcPr>
          <w:p w14:paraId="76008277" w14:textId="642D1582" w:rsidR="0072778B" w:rsidRPr="00DE3639" w:rsidRDefault="0072778B" w:rsidP="00E0251F">
            <w:pPr>
              <w:rPr>
                <w:rFonts w:cstheme="minorHAnsi"/>
                <w:sz w:val="24"/>
                <w:szCs w:val="24"/>
              </w:rPr>
            </w:pPr>
            <w:r w:rsidRPr="00DE3639">
              <w:rPr>
                <w:rFonts w:cstheme="minorHAnsi"/>
                <w:sz w:val="24"/>
                <w:szCs w:val="24"/>
              </w:rPr>
              <w:t xml:space="preserve">      </w:t>
            </w:r>
            <w:r w:rsidR="00E0251F" w:rsidRPr="00DE3639">
              <w:rPr>
                <w:rFonts w:cstheme="minorHAnsi"/>
                <w:sz w:val="24"/>
                <w:szCs w:val="24"/>
              </w:rPr>
              <w:t>CANPort 2</w:t>
            </w:r>
          </w:p>
        </w:tc>
        <w:tc>
          <w:tcPr>
            <w:tcW w:w="2556" w:type="dxa"/>
          </w:tcPr>
          <w:p w14:paraId="0C99F9C8" w14:textId="77777777" w:rsidR="0072778B" w:rsidRPr="00DE3639" w:rsidRDefault="0072778B"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1392" w:type="dxa"/>
          </w:tcPr>
          <w:p w14:paraId="0A102C86" w14:textId="77777777" w:rsidR="0072778B" w:rsidRPr="00DE3639" w:rsidRDefault="0072778B"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4590" w:type="dxa"/>
          </w:tcPr>
          <w:p w14:paraId="2988D35E" w14:textId="77777777" w:rsidR="0072778B" w:rsidRPr="00DE3639" w:rsidRDefault="0072778B" w:rsidP="00E0251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r>
      <w:tr w:rsidR="00B678E9" w:rsidRPr="00DE3639" w14:paraId="14A63A49" w14:textId="77777777" w:rsidTr="00E0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7B3DBBC9" w14:textId="64F30B04" w:rsidR="00B678E9" w:rsidRPr="00DE3639" w:rsidRDefault="00B678E9" w:rsidP="00E0251F">
            <w:pPr>
              <w:rPr>
                <w:rFonts w:cstheme="minorHAnsi"/>
                <w:sz w:val="24"/>
                <w:szCs w:val="24"/>
              </w:rPr>
            </w:pPr>
            <w:r w:rsidRPr="00DE3639">
              <w:rPr>
                <w:rFonts w:cstheme="minorHAnsi"/>
                <w:sz w:val="24"/>
                <w:szCs w:val="24"/>
              </w:rPr>
              <w:t xml:space="preserve">          Instance ID</w:t>
            </w:r>
          </w:p>
        </w:tc>
        <w:tc>
          <w:tcPr>
            <w:tcW w:w="2556" w:type="dxa"/>
          </w:tcPr>
          <w:p w14:paraId="0A5A1053" w14:textId="0F5E3EB6" w:rsidR="00B678E9" w:rsidRPr="00DE3639" w:rsidRDefault="00B678E9"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 xml:space="preserve">0 – 255 </w:t>
            </w:r>
          </w:p>
        </w:tc>
        <w:tc>
          <w:tcPr>
            <w:tcW w:w="1392" w:type="dxa"/>
          </w:tcPr>
          <w:p w14:paraId="3C30EED5" w14:textId="2D989566" w:rsidR="00B678E9" w:rsidRPr="00DE3639" w:rsidRDefault="00B678E9"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0</w:t>
            </w:r>
          </w:p>
        </w:tc>
        <w:tc>
          <w:tcPr>
            <w:tcW w:w="4590" w:type="dxa"/>
          </w:tcPr>
          <w:p w14:paraId="3C474170" w14:textId="157FAAC8" w:rsidR="00B678E9" w:rsidRPr="00DE3639" w:rsidRDefault="00B678E9" w:rsidP="00E0251F">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The NMEA 2000 Engine ID</w:t>
            </w:r>
          </w:p>
        </w:tc>
      </w:tr>
      <w:tr w:rsidR="00602365" w:rsidRPr="00DE3639" w14:paraId="77534B81" w14:textId="77777777" w:rsidTr="00E0251F">
        <w:tc>
          <w:tcPr>
            <w:cnfStyle w:val="001000000000" w:firstRow="0" w:lastRow="0" w:firstColumn="1" w:lastColumn="0" w:oddVBand="0" w:evenVBand="0" w:oddHBand="0" w:evenHBand="0" w:firstRowFirstColumn="0" w:firstRowLastColumn="0" w:lastRowFirstColumn="0" w:lastRowLastColumn="0"/>
            <w:tcW w:w="2257" w:type="dxa"/>
          </w:tcPr>
          <w:p w14:paraId="7EB61015" w14:textId="7997C49E" w:rsidR="00602365" w:rsidRPr="00DE3639" w:rsidRDefault="00602365" w:rsidP="00602365">
            <w:pPr>
              <w:rPr>
                <w:rFonts w:cstheme="minorHAnsi"/>
                <w:sz w:val="24"/>
                <w:szCs w:val="24"/>
              </w:rPr>
            </w:pPr>
            <w:r w:rsidRPr="00DE3639">
              <w:rPr>
                <w:rFonts w:cstheme="minorHAnsi"/>
                <w:sz w:val="24"/>
                <w:szCs w:val="24"/>
              </w:rPr>
              <w:t xml:space="preserve">          </w:t>
            </w:r>
            <w:r w:rsidR="005A1FBC">
              <w:rPr>
                <w:rFonts w:cstheme="minorHAnsi"/>
                <w:sz w:val="24"/>
                <w:szCs w:val="24"/>
              </w:rPr>
              <w:t xml:space="preserve">Terminating </w:t>
            </w:r>
            <w:r w:rsidRPr="00DE3639">
              <w:rPr>
                <w:rFonts w:cstheme="minorHAnsi"/>
                <w:sz w:val="24"/>
                <w:szCs w:val="24"/>
              </w:rPr>
              <w:t xml:space="preserve">Resistor </w:t>
            </w:r>
          </w:p>
        </w:tc>
        <w:tc>
          <w:tcPr>
            <w:tcW w:w="2556" w:type="dxa"/>
          </w:tcPr>
          <w:p w14:paraId="4948205C" w14:textId="77777777"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Off</w:t>
            </w:r>
          </w:p>
          <w:p w14:paraId="2A735EE0" w14:textId="6F0E4F06"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On</w:t>
            </w:r>
          </w:p>
        </w:tc>
        <w:tc>
          <w:tcPr>
            <w:tcW w:w="1392" w:type="dxa"/>
          </w:tcPr>
          <w:p w14:paraId="270B8800" w14:textId="028A3667" w:rsidR="00602365" w:rsidRPr="00DE3639" w:rsidRDefault="00024D8A"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On</w:t>
            </w:r>
          </w:p>
        </w:tc>
        <w:tc>
          <w:tcPr>
            <w:tcW w:w="4590" w:type="dxa"/>
          </w:tcPr>
          <w:p w14:paraId="006D2C90" w14:textId="58D3AC38"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 xml:space="preserve">This setting allows you to enable or disable a 120 Ohm terminating resistor on the CANbus </w:t>
            </w:r>
          </w:p>
        </w:tc>
      </w:tr>
      <w:tr w:rsidR="00602365" w:rsidRPr="00DE3639" w14:paraId="78DF89CD" w14:textId="77777777" w:rsidTr="00E02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518480BC" w14:textId="7307B968" w:rsidR="00602365" w:rsidRPr="00DE3639" w:rsidRDefault="00602365" w:rsidP="00602365">
            <w:pPr>
              <w:rPr>
                <w:rFonts w:cstheme="minorHAnsi"/>
                <w:sz w:val="24"/>
                <w:szCs w:val="24"/>
              </w:rPr>
            </w:pPr>
            <w:r w:rsidRPr="00DE3639">
              <w:rPr>
                <w:rFonts w:cstheme="minorHAnsi"/>
                <w:sz w:val="24"/>
                <w:szCs w:val="24"/>
              </w:rPr>
              <w:t xml:space="preserve">          Baud Rate</w:t>
            </w:r>
          </w:p>
        </w:tc>
        <w:tc>
          <w:tcPr>
            <w:tcW w:w="2556" w:type="dxa"/>
          </w:tcPr>
          <w:p w14:paraId="3A1C4820"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1 kbps</w:t>
            </w:r>
          </w:p>
          <w:p w14:paraId="6A07C7B1"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10 kbps</w:t>
            </w:r>
          </w:p>
          <w:p w14:paraId="4784C9DC"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20 kbps</w:t>
            </w:r>
          </w:p>
          <w:p w14:paraId="4C40E0BA"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lastRenderedPageBreak/>
              <w:t>50 kbps</w:t>
            </w:r>
          </w:p>
          <w:p w14:paraId="6FFA174F"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100 kbps</w:t>
            </w:r>
          </w:p>
          <w:p w14:paraId="685D266F"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125 kbps</w:t>
            </w:r>
          </w:p>
          <w:p w14:paraId="58987086"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250 kbps</w:t>
            </w:r>
          </w:p>
          <w:p w14:paraId="6B21BCB6"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500 kbps</w:t>
            </w:r>
          </w:p>
          <w:p w14:paraId="085191E0" w14:textId="77777777"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800 kbps</w:t>
            </w:r>
          </w:p>
          <w:p w14:paraId="634B8ED3" w14:textId="3C55E650"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1000 kbps</w:t>
            </w:r>
          </w:p>
        </w:tc>
        <w:tc>
          <w:tcPr>
            <w:tcW w:w="1392" w:type="dxa"/>
          </w:tcPr>
          <w:p w14:paraId="64B32F62" w14:textId="45253E28" w:rsidR="00602365" w:rsidRPr="00DE3639" w:rsidRDefault="00024D8A"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lastRenderedPageBreak/>
              <w:t>250 kbps</w:t>
            </w:r>
          </w:p>
        </w:tc>
        <w:tc>
          <w:tcPr>
            <w:tcW w:w="4590" w:type="dxa"/>
          </w:tcPr>
          <w:p w14:paraId="492DB0AC" w14:textId="124BE8DA" w:rsidR="00602365" w:rsidRPr="00DE3639" w:rsidRDefault="00602365" w:rsidP="0060236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 xml:space="preserve">The baud rate of the CANPort, 250 kbps is typical for industrial and stationary engines, 500 kbps is typical for industrial vehicles / </w:t>
            </w:r>
            <w:r w:rsidRPr="00DE3639">
              <w:rPr>
                <w:rFonts w:cstheme="minorHAnsi"/>
                <w:sz w:val="24"/>
                <w:szCs w:val="24"/>
              </w:rPr>
              <w:lastRenderedPageBreak/>
              <w:t>buses etc.</w:t>
            </w:r>
          </w:p>
        </w:tc>
      </w:tr>
      <w:tr w:rsidR="00602365" w:rsidRPr="00DE3639" w14:paraId="06471931" w14:textId="77777777" w:rsidTr="00E0251F">
        <w:tc>
          <w:tcPr>
            <w:cnfStyle w:val="001000000000" w:firstRow="0" w:lastRow="0" w:firstColumn="1" w:lastColumn="0" w:oddVBand="0" w:evenVBand="0" w:oddHBand="0" w:evenHBand="0" w:firstRowFirstColumn="0" w:firstRowLastColumn="0" w:lastRowFirstColumn="0" w:lastRowLastColumn="0"/>
            <w:tcW w:w="2257" w:type="dxa"/>
          </w:tcPr>
          <w:p w14:paraId="32B67D14" w14:textId="387F2EC0" w:rsidR="00602365" w:rsidRPr="00DE3639" w:rsidRDefault="00602365" w:rsidP="00602365">
            <w:pPr>
              <w:rPr>
                <w:rFonts w:cstheme="minorHAnsi"/>
                <w:sz w:val="24"/>
                <w:szCs w:val="24"/>
              </w:rPr>
            </w:pPr>
            <w:r w:rsidRPr="00DE3639">
              <w:rPr>
                <w:rFonts w:cstheme="minorHAnsi"/>
                <w:sz w:val="24"/>
                <w:szCs w:val="24"/>
              </w:rPr>
              <w:lastRenderedPageBreak/>
              <w:t xml:space="preserve">          Source Address</w:t>
            </w:r>
          </w:p>
        </w:tc>
        <w:tc>
          <w:tcPr>
            <w:tcW w:w="2556" w:type="dxa"/>
          </w:tcPr>
          <w:p w14:paraId="1DE928A2" w14:textId="370F91A9"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0 – 255</w:t>
            </w:r>
          </w:p>
        </w:tc>
        <w:tc>
          <w:tcPr>
            <w:tcW w:w="1392" w:type="dxa"/>
          </w:tcPr>
          <w:p w14:paraId="14C88374" w14:textId="0B01F750"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141</w:t>
            </w:r>
          </w:p>
        </w:tc>
        <w:tc>
          <w:tcPr>
            <w:tcW w:w="4590" w:type="dxa"/>
          </w:tcPr>
          <w:p w14:paraId="6B67C03F" w14:textId="7CE8ECC5" w:rsidR="00602365" w:rsidRPr="00DE3639" w:rsidRDefault="00602365" w:rsidP="0060236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 xml:space="preserve">The source </w:t>
            </w:r>
            <w:proofErr w:type="gramStart"/>
            <w:r w:rsidRPr="00DE3639">
              <w:rPr>
                <w:rFonts w:cstheme="minorHAnsi"/>
                <w:sz w:val="24"/>
                <w:szCs w:val="24"/>
              </w:rPr>
              <w:t>address</w:t>
            </w:r>
            <w:proofErr w:type="gramEnd"/>
            <w:r w:rsidRPr="00DE3639">
              <w:rPr>
                <w:rFonts w:cstheme="minorHAnsi"/>
                <w:sz w:val="24"/>
                <w:szCs w:val="24"/>
              </w:rPr>
              <w:t xml:space="preserve"> the display claims on the CANbus</w:t>
            </w:r>
          </w:p>
        </w:tc>
      </w:tr>
      <w:tr w:rsidR="005A1FBC" w:rsidRPr="00DE3639" w14:paraId="21BFAEA8" w14:textId="77777777" w:rsidTr="005A1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14:paraId="104C4AE3" w14:textId="47946F80" w:rsidR="005A1FBC" w:rsidRPr="00DE3639" w:rsidRDefault="005A1FBC" w:rsidP="00360CF4">
            <w:pPr>
              <w:rPr>
                <w:rFonts w:cstheme="minorHAnsi"/>
                <w:sz w:val="24"/>
                <w:szCs w:val="24"/>
              </w:rPr>
            </w:pPr>
            <w:r w:rsidRPr="00DE3639">
              <w:rPr>
                <w:rFonts w:cstheme="minorHAnsi"/>
                <w:sz w:val="24"/>
                <w:szCs w:val="24"/>
              </w:rPr>
              <w:t xml:space="preserve">      </w:t>
            </w:r>
            <w:r w:rsidRPr="005A1FBC">
              <w:rPr>
                <w:rFonts w:cstheme="minorHAnsi"/>
                <w:sz w:val="24"/>
                <w:szCs w:val="24"/>
              </w:rPr>
              <w:t xml:space="preserve">Reverse </w:t>
            </w:r>
            <w:proofErr w:type="gramStart"/>
            <w:r w:rsidRPr="005A1FBC">
              <w:rPr>
                <w:rFonts w:cstheme="minorHAnsi"/>
                <w:sz w:val="24"/>
                <w:szCs w:val="24"/>
              </w:rPr>
              <w:t>Camera(</w:t>
            </w:r>
            <w:proofErr w:type="gramEnd"/>
            <w:r w:rsidRPr="005A1FBC">
              <w:rPr>
                <w:rFonts w:cstheme="minorHAnsi"/>
                <w:sz w:val="24"/>
                <w:szCs w:val="24"/>
              </w:rPr>
              <w:t>3)</w:t>
            </w:r>
          </w:p>
        </w:tc>
        <w:tc>
          <w:tcPr>
            <w:tcW w:w="2556" w:type="dxa"/>
          </w:tcPr>
          <w:p w14:paraId="59E1A34E" w14:textId="350B1776" w:rsidR="005A1FBC" w:rsidRPr="00DE3639" w:rsidRDefault="005A1FBC"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Disabled / Enabled</w:t>
            </w:r>
          </w:p>
        </w:tc>
        <w:tc>
          <w:tcPr>
            <w:tcW w:w="1392" w:type="dxa"/>
          </w:tcPr>
          <w:p w14:paraId="4042D40F" w14:textId="02BFBFDC" w:rsidR="005A1FBC" w:rsidRPr="00DE3639" w:rsidRDefault="000B6092"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Disabled</w:t>
            </w:r>
          </w:p>
        </w:tc>
        <w:tc>
          <w:tcPr>
            <w:tcW w:w="4590" w:type="dxa"/>
          </w:tcPr>
          <w:p w14:paraId="5ECE0C6E" w14:textId="396DFBF0" w:rsidR="005A1FBC" w:rsidRPr="00DE3639" w:rsidRDefault="000B6092"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Disable or Enable the Camera#3 as a Backup Camera. </w:t>
            </w:r>
          </w:p>
        </w:tc>
      </w:tr>
    </w:tbl>
    <w:p w14:paraId="0A4EE8F9" w14:textId="77777777" w:rsidR="005A1FBC" w:rsidRDefault="005A1FBC" w:rsidP="00106AE4">
      <w:pPr>
        <w:pStyle w:val="Heading2"/>
        <w:rPr>
          <w:rFonts w:ascii="Arial" w:hAnsi="Arial" w:cs="Arial"/>
          <w:b/>
          <w:bCs/>
          <w:color w:val="auto"/>
          <w:sz w:val="32"/>
          <w:szCs w:val="32"/>
        </w:rPr>
      </w:pPr>
    </w:p>
    <w:p w14:paraId="769397D0" w14:textId="0CD96045" w:rsidR="00106AE4" w:rsidRDefault="00106AE4" w:rsidP="00106AE4">
      <w:pPr>
        <w:pStyle w:val="Heading2"/>
        <w:rPr>
          <w:rFonts w:ascii="Arial" w:hAnsi="Arial" w:cs="Arial"/>
          <w:b/>
          <w:bCs/>
          <w:color w:val="auto"/>
          <w:sz w:val="32"/>
          <w:szCs w:val="32"/>
        </w:rPr>
      </w:pPr>
      <w:bookmarkStart w:id="22" w:name="_Toc163752602"/>
      <w:r w:rsidRPr="004B66B6">
        <w:rPr>
          <w:rFonts w:ascii="Arial" w:hAnsi="Arial" w:cs="Arial"/>
          <w:b/>
          <w:bCs/>
          <w:color w:val="auto"/>
          <w:sz w:val="32"/>
          <w:szCs w:val="32"/>
        </w:rPr>
        <w:t>GAUGE CONFIGURATION</w:t>
      </w:r>
      <w:bookmarkEnd w:id="22"/>
    </w:p>
    <w:p w14:paraId="3608B0F9" w14:textId="77777777" w:rsidR="00DE3639" w:rsidRPr="00DE3639" w:rsidRDefault="00DE3639" w:rsidP="00DE3639"/>
    <w:tbl>
      <w:tblPr>
        <w:tblStyle w:val="ListTable4"/>
        <w:tblW w:w="10795" w:type="dxa"/>
        <w:tblLook w:val="04A0" w:firstRow="1" w:lastRow="0" w:firstColumn="1" w:lastColumn="0" w:noHBand="0" w:noVBand="1"/>
      </w:tblPr>
      <w:tblGrid>
        <w:gridCol w:w="2577"/>
        <w:gridCol w:w="2276"/>
        <w:gridCol w:w="1498"/>
        <w:gridCol w:w="4444"/>
      </w:tblGrid>
      <w:tr w:rsidR="00BA2E71" w:rsidRPr="00DE3639" w14:paraId="1446B564" w14:textId="77777777" w:rsidTr="00D059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7" w:type="dxa"/>
          </w:tcPr>
          <w:p w14:paraId="3EC1B526" w14:textId="77777777" w:rsidR="00BA2E71" w:rsidRPr="00DE3639" w:rsidRDefault="00BA2E71" w:rsidP="006A6D64">
            <w:pPr>
              <w:rPr>
                <w:rFonts w:cstheme="minorHAnsi"/>
                <w:sz w:val="24"/>
                <w:szCs w:val="24"/>
              </w:rPr>
            </w:pPr>
            <w:r w:rsidRPr="00DE3639">
              <w:rPr>
                <w:rFonts w:cstheme="minorHAnsi"/>
                <w:sz w:val="24"/>
                <w:szCs w:val="24"/>
              </w:rPr>
              <w:t>Name</w:t>
            </w:r>
          </w:p>
        </w:tc>
        <w:tc>
          <w:tcPr>
            <w:tcW w:w="2276" w:type="dxa"/>
          </w:tcPr>
          <w:p w14:paraId="284F35F1" w14:textId="77777777" w:rsidR="00BA2E71" w:rsidRPr="00DE3639" w:rsidRDefault="00BA2E71" w:rsidP="00BF41E0">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Range</w:t>
            </w:r>
          </w:p>
        </w:tc>
        <w:tc>
          <w:tcPr>
            <w:tcW w:w="1498" w:type="dxa"/>
          </w:tcPr>
          <w:p w14:paraId="01D52ECE" w14:textId="77777777" w:rsidR="00BA2E71" w:rsidRPr="00DE3639" w:rsidRDefault="00BA2E71" w:rsidP="00BF41E0">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Default</w:t>
            </w:r>
          </w:p>
        </w:tc>
        <w:tc>
          <w:tcPr>
            <w:tcW w:w="4444" w:type="dxa"/>
          </w:tcPr>
          <w:p w14:paraId="6A71368D" w14:textId="77777777" w:rsidR="00BA2E71" w:rsidRPr="00DE3639" w:rsidRDefault="00BA2E71" w:rsidP="00BF41E0">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Description</w:t>
            </w:r>
          </w:p>
        </w:tc>
      </w:tr>
      <w:tr w:rsidR="00BA2E71" w:rsidRPr="00DE3639" w14:paraId="4A6D4D84"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77A97299" w14:textId="65F82833" w:rsidR="00BA2E71" w:rsidRPr="00DE3639" w:rsidRDefault="00BA2E71" w:rsidP="006A6D64">
            <w:pPr>
              <w:rPr>
                <w:rFonts w:cstheme="minorHAnsi"/>
                <w:sz w:val="24"/>
                <w:szCs w:val="24"/>
              </w:rPr>
            </w:pPr>
            <w:r w:rsidRPr="00DE3639">
              <w:rPr>
                <w:rFonts w:cstheme="minorHAnsi"/>
                <w:sz w:val="24"/>
                <w:szCs w:val="24"/>
              </w:rPr>
              <w:t>Gauge Configuration</w:t>
            </w:r>
          </w:p>
        </w:tc>
        <w:tc>
          <w:tcPr>
            <w:tcW w:w="2276" w:type="dxa"/>
          </w:tcPr>
          <w:p w14:paraId="3A9E5D68" w14:textId="77777777" w:rsidR="00BA2E71" w:rsidRPr="00DE3639" w:rsidRDefault="00BA2E71" w:rsidP="00BF41E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498" w:type="dxa"/>
          </w:tcPr>
          <w:p w14:paraId="68722224" w14:textId="77777777" w:rsidR="00BA2E71" w:rsidRPr="00DE3639" w:rsidRDefault="00BA2E71" w:rsidP="00BF41E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444" w:type="dxa"/>
          </w:tcPr>
          <w:p w14:paraId="7D94A43A" w14:textId="77777777" w:rsidR="00BA2E71" w:rsidRPr="00DE3639" w:rsidRDefault="00BA2E71" w:rsidP="00BF41E0">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BA2E71" w:rsidRPr="00DE3639" w14:paraId="018A15E4"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5E4391F3" w14:textId="1935B0C4" w:rsidR="00BA2E71" w:rsidRPr="00DE3639" w:rsidRDefault="00BA2E71" w:rsidP="006A6D64">
            <w:pPr>
              <w:rPr>
                <w:rFonts w:cstheme="minorHAnsi"/>
                <w:sz w:val="24"/>
                <w:szCs w:val="24"/>
              </w:rPr>
            </w:pPr>
            <w:r w:rsidRPr="00DE3639">
              <w:rPr>
                <w:rFonts w:cstheme="minorHAnsi"/>
                <w:sz w:val="24"/>
                <w:szCs w:val="24"/>
              </w:rPr>
              <w:t xml:space="preserve">     </w:t>
            </w:r>
            <w:r w:rsidR="000B6092">
              <w:rPr>
                <w:rFonts w:cstheme="minorHAnsi"/>
                <w:sz w:val="24"/>
                <w:szCs w:val="24"/>
              </w:rPr>
              <w:t>Port</w:t>
            </w:r>
            <w:r w:rsidRPr="00DE3639">
              <w:rPr>
                <w:rFonts w:cstheme="minorHAnsi"/>
                <w:sz w:val="24"/>
                <w:szCs w:val="24"/>
              </w:rPr>
              <w:t xml:space="preserve"> Gauge</w:t>
            </w:r>
            <w:r w:rsidR="000B6092">
              <w:rPr>
                <w:rFonts w:cstheme="minorHAnsi"/>
                <w:sz w:val="24"/>
                <w:szCs w:val="24"/>
              </w:rPr>
              <w:t>s</w:t>
            </w:r>
          </w:p>
        </w:tc>
        <w:tc>
          <w:tcPr>
            <w:tcW w:w="2276" w:type="dxa"/>
          </w:tcPr>
          <w:p w14:paraId="6142FEAD" w14:textId="77777777" w:rsidR="00BA2E71" w:rsidRPr="00DE3639" w:rsidRDefault="00BA2E71" w:rsidP="00BF41E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1498" w:type="dxa"/>
          </w:tcPr>
          <w:p w14:paraId="62312629" w14:textId="77777777" w:rsidR="00BA2E71" w:rsidRPr="00DE3639" w:rsidRDefault="00BA2E71" w:rsidP="00BF41E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c>
          <w:tcPr>
            <w:tcW w:w="4444" w:type="dxa"/>
          </w:tcPr>
          <w:p w14:paraId="1291E1A4" w14:textId="6616EF11" w:rsidR="00BA2E71" w:rsidRPr="00DE3639" w:rsidRDefault="00BA2E71" w:rsidP="00BF41E0">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w:t>
            </w:r>
          </w:p>
        </w:tc>
      </w:tr>
      <w:tr w:rsidR="0054673E" w:rsidRPr="00DE3639" w14:paraId="2931827B"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7A510242" w14:textId="6B3B890A" w:rsidR="0054673E" w:rsidRPr="00DE3639" w:rsidRDefault="0054673E" w:rsidP="006A6D64">
            <w:pPr>
              <w:rPr>
                <w:rFonts w:cstheme="minorHAnsi"/>
                <w:sz w:val="24"/>
                <w:szCs w:val="24"/>
              </w:rPr>
            </w:pPr>
            <w:r w:rsidRPr="00DE3639">
              <w:rPr>
                <w:rFonts w:cstheme="minorHAnsi"/>
                <w:sz w:val="24"/>
                <w:szCs w:val="24"/>
              </w:rPr>
              <w:t xml:space="preserve">          </w:t>
            </w:r>
            <w:r w:rsidR="000B6092">
              <w:rPr>
                <w:rFonts w:cstheme="minorHAnsi"/>
                <w:sz w:val="24"/>
                <w:szCs w:val="24"/>
              </w:rPr>
              <w:t>Left Top Gauge</w:t>
            </w:r>
          </w:p>
        </w:tc>
        <w:tc>
          <w:tcPr>
            <w:tcW w:w="2276" w:type="dxa"/>
          </w:tcPr>
          <w:p w14:paraId="4D3F5FD1" w14:textId="77777777" w:rsidR="000B6092" w:rsidRDefault="000B6092"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Disabled</w:t>
            </w:r>
          </w:p>
          <w:p w14:paraId="34860307" w14:textId="134BBD74" w:rsidR="0054673E"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Engine Oil Pressure</w:t>
            </w:r>
          </w:p>
          <w:p w14:paraId="00AA14EE" w14:textId="1A0D4077" w:rsidR="00816F79"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Coolant Temperature</w:t>
            </w:r>
          </w:p>
          <w:p w14:paraId="609A9C43" w14:textId="77777777"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Engine Load</w:t>
            </w:r>
          </w:p>
          <w:p w14:paraId="01714EAD" w14:textId="77777777"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Alternator Potential Voltage</w:t>
            </w:r>
          </w:p>
          <w:p w14:paraId="72E4035C" w14:textId="77777777"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Battery Potential Voltage</w:t>
            </w:r>
          </w:p>
          <w:p w14:paraId="3061C953" w14:textId="1A3093BE"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Electrical Potential </w:t>
            </w:r>
            <w:r w:rsidRPr="00DE3639">
              <w:rPr>
                <w:rFonts w:cstheme="minorHAnsi"/>
                <w:sz w:val="24"/>
                <w:szCs w:val="24"/>
              </w:rPr>
              <w:t>Voltage</w:t>
            </w:r>
          </w:p>
          <w:p w14:paraId="10D09843" w14:textId="77584D06" w:rsidR="0038737D"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Transmission Oil Temp</w:t>
            </w:r>
          </w:p>
        </w:tc>
        <w:tc>
          <w:tcPr>
            <w:tcW w:w="1498" w:type="dxa"/>
          </w:tcPr>
          <w:p w14:paraId="2D6E069A" w14:textId="5EAB2FAF" w:rsidR="0054673E" w:rsidRPr="00DE3639" w:rsidRDefault="00BF41E0"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 xml:space="preserve"> </w:t>
            </w:r>
            <w:r w:rsidR="00D05929">
              <w:rPr>
                <w:rFonts w:cstheme="minorHAnsi"/>
                <w:sz w:val="24"/>
                <w:szCs w:val="24"/>
              </w:rPr>
              <w:t>Engine Oil Pressure</w:t>
            </w:r>
          </w:p>
        </w:tc>
        <w:tc>
          <w:tcPr>
            <w:tcW w:w="4444" w:type="dxa"/>
          </w:tcPr>
          <w:p w14:paraId="279E5AD0" w14:textId="77777777" w:rsidR="0054673E" w:rsidRPr="00DE3639" w:rsidRDefault="0054673E"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r w:rsidR="00816F79" w:rsidRPr="00DE3639">
              <w:rPr>
                <w:rFonts w:cstheme="minorHAnsi"/>
                <w:sz w:val="24"/>
                <w:szCs w:val="24"/>
              </w:rPr>
              <w:t>.</w:t>
            </w:r>
          </w:p>
          <w:p w14:paraId="2C6AFE6B" w14:textId="77777777" w:rsidR="00816F79"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EF59648" w14:textId="52740013" w:rsidR="00816F79"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Note 1: If you are not seeing battery voltage, try out both Alternator Potential Voltage and Battery Potential Voltage, different engine manufacturers map battery voltage to different SAE J1939 parameters.</w:t>
            </w:r>
          </w:p>
          <w:p w14:paraId="6941F6B5" w14:textId="77777777" w:rsidR="00816F79"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710007A0" w14:textId="336CED47" w:rsidR="00816F79" w:rsidRPr="00DE3639" w:rsidRDefault="00816F79" w:rsidP="0054673E">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Note 2: For detailed information as to what SAE J1939 parameter these items refer too, see the appendix.</w:t>
            </w:r>
          </w:p>
        </w:tc>
      </w:tr>
      <w:tr w:rsidR="00825006" w:rsidRPr="00DE3639" w14:paraId="0EE785A6"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4406226E" w14:textId="76A2E206" w:rsidR="00825006" w:rsidRPr="00DE3639" w:rsidRDefault="00825006" w:rsidP="00825006">
            <w:pPr>
              <w:rPr>
                <w:rFonts w:cstheme="minorHAnsi"/>
                <w:sz w:val="24"/>
                <w:szCs w:val="24"/>
              </w:rPr>
            </w:pPr>
            <w:r w:rsidRPr="00DE3639">
              <w:rPr>
                <w:rFonts w:cstheme="minorHAnsi"/>
                <w:sz w:val="24"/>
                <w:szCs w:val="24"/>
              </w:rPr>
              <w:t xml:space="preserve">          </w:t>
            </w:r>
            <w:r w:rsidR="000B6092">
              <w:rPr>
                <w:rFonts w:cstheme="minorHAnsi"/>
                <w:sz w:val="24"/>
                <w:szCs w:val="24"/>
              </w:rPr>
              <w:t xml:space="preserve">Left </w:t>
            </w:r>
            <w:proofErr w:type="spellStart"/>
            <w:r w:rsidR="000B6092">
              <w:rPr>
                <w:rFonts w:cstheme="minorHAnsi"/>
                <w:sz w:val="24"/>
                <w:szCs w:val="24"/>
              </w:rPr>
              <w:t>Btm</w:t>
            </w:r>
            <w:proofErr w:type="spellEnd"/>
            <w:r w:rsidR="000B6092">
              <w:rPr>
                <w:rFonts w:cstheme="minorHAnsi"/>
                <w:sz w:val="24"/>
                <w:szCs w:val="24"/>
              </w:rPr>
              <w:t xml:space="preserve"> </w:t>
            </w:r>
            <w:r w:rsidRPr="00DE3639">
              <w:rPr>
                <w:rFonts w:cstheme="minorHAnsi"/>
                <w:sz w:val="24"/>
                <w:szCs w:val="24"/>
              </w:rPr>
              <w:t>Gauge</w:t>
            </w:r>
          </w:p>
        </w:tc>
        <w:tc>
          <w:tcPr>
            <w:tcW w:w="2276" w:type="dxa"/>
          </w:tcPr>
          <w:p w14:paraId="3A63B0ED" w14:textId="703CC921" w:rsidR="00D1334B" w:rsidRPr="00DE3639" w:rsidRDefault="000B6092" w:rsidP="00D1334B">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1D873B35" w14:textId="2FE87A2B" w:rsidR="00825006" w:rsidRPr="00DE3639" w:rsidRDefault="00D05929" w:rsidP="0082500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4444" w:type="dxa"/>
          </w:tcPr>
          <w:p w14:paraId="67F72230" w14:textId="60CE61EB" w:rsidR="00825006" w:rsidRPr="00DE3639" w:rsidRDefault="000B6092" w:rsidP="0082500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r>
      <w:tr w:rsidR="000B6092" w:rsidRPr="000214C8" w14:paraId="71593066"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78075844" w14:textId="0EBA7F97" w:rsidR="000B6092" w:rsidRPr="000214C8" w:rsidRDefault="000B6092" w:rsidP="000B6092">
            <w:pPr>
              <w:rPr>
                <w:rFonts w:cstheme="minorHAnsi"/>
                <w:sz w:val="24"/>
                <w:szCs w:val="24"/>
              </w:rPr>
            </w:pPr>
            <w:r w:rsidRPr="000214C8">
              <w:rPr>
                <w:rFonts w:cstheme="minorHAnsi"/>
                <w:sz w:val="24"/>
                <w:szCs w:val="24"/>
              </w:rPr>
              <w:t xml:space="preserve">          </w:t>
            </w:r>
            <w:r>
              <w:rPr>
                <w:rFonts w:cstheme="minorHAnsi"/>
                <w:sz w:val="24"/>
                <w:szCs w:val="24"/>
              </w:rPr>
              <w:t xml:space="preserve">Right Top </w:t>
            </w:r>
            <w:r w:rsidRPr="000214C8">
              <w:rPr>
                <w:rFonts w:cstheme="minorHAnsi"/>
                <w:sz w:val="24"/>
                <w:szCs w:val="24"/>
              </w:rPr>
              <w:t>Gauge</w:t>
            </w:r>
          </w:p>
        </w:tc>
        <w:tc>
          <w:tcPr>
            <w:tcW w:w="2276" w:type="dxa"/>
          </w:tcPr>
          <w:p w14:paraId="4CD2284E" w14:textId="73EB95D7" w:rsidR="000B6092" w:rsidRPr="000214C8"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35611F10" w14:textId="26F59B86" w:rsidR="000B6092" w:rsidRPr="000214C8" w:rsidRDefault="00D05929"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Coolant Temperature</w:t>
            </w:r>
          </w:p>
        </w:tc>
        <w:tc>
          <w:tcPr>
            <w:tcW w:w="4444" w:type="dxa"/>
          </w:tcPr>
          <w:p w14:paraId="69F183C6" w14:textId="2FE03CB0" w:rsidR="000B6092" w:rsidRPr="000214C8"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r>
      <w:tr w:rsidR="000B6092" w:rsidRPr="00DE3639" w14:paraId="43148BDA"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3D1FC154" w14:textId="21519CD7" w:rsidR="000B6092" w:rsidRPr="00DE3639" w:rsidRDefault="000B6092" w:rsidP="000B6092">
            <w:pPr>
              <w:rPr>
                <w:rFonts w:cstheme="minorHAnsi"/>
                <w:sz w:val="24"/>
                <w:szCs w:val="24"/>
              </w:rPr>
            </w:pPr>
            <w:r w:rsidRPr="00DE3639">
              <w:rPr>
                <w:rFonts w:cstheme="minorHAnsi"/>
                <w:sz w:val="24"/>
                <w:szCs w:val="24"/>
              </w:rPr>
              <w:t xml:space="preserve">          </w:t>
            </w:r>
            <w:r>
              <w:rPr>
                <w:rFonts w:cstheme="minorHAnsi"/>
                <w:sz w:val="24"/>
                <w:szCs w:val="24"/>
              </w:rPr>
              <w:t xml:space="preserve">Right </w:t>
            </w:r>
            <w:proofErr w:type="spellStart"/>
            <w:r>
              <w:rPr>
                <w:rFonts w:cstheme="minorHAnsi"/>
                <w:sz w:val="24"/>
                <w:szCs w:val="24"/>
              </w:rPr>
              <w:t>Btm</w:t>
            </w:r>
            <w:proofErr w:type="spellEnd"/>
            <w:r w:rsidRPr="00DE3639">
              <w:rPr>
                <w:rFonts w:cstheme="minorHAnsi"/>
                <w:sz w:val="24"/>
                <w:szCs w:val="24"/>
              </w:rPr>
              <w:t xml:space="preserve"> Gauge</w:t>
            </w:r>
          </w:p>
        </w:tc>
        <w:tc>
          <w:tcPr>
            <w:tcW w:w="2276" w:type="dxa"/>
          </w:tcPr>
          <w:p w14:paraId="06488F62" w14:textId="4B17996A" w:rsidR="000B6092" w:rsidRPr="00DE3639" w:rsidRDefault="000B6092" w:rsidP="000B609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65836D96" w14:textId="77777777" w:rsidR="00D05929" w:rsidRPr="00DE363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Battery Potential Voltage</w:t>
            </w:r>
          </w:p>
          <w:p w14:paraId="28B14A3E" w14:textId="77777777" w:rsidR="000B6092" w:rsidRPr="00DE3639" w:rsidRDefault="000B6092" w:rsidP="000B6092">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4444" w:type="dxa"/>
          </w:tcPr>
          <w:p w14:paraId="3479E35F" w14:textId="42B7A071" w:rsidR="000B6092" w:rsidRPr="00DE3639" w:rsidRDefault="000B6092" w:rsidP="000B609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r>
      <w:tr w:rsidR="000B6092" w:rsidRPr="00DE3639" w14:paraId="65D7C031"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6364395E" w14:textId="5A15F50F" w:rsidR="000B6092" w:rsidRPr="00DE3639" w:rsidRDefault="000B6092" w:rsidP="000B6092">
            <w:pPr>
              <w:rPr>
                <w:rFonts w:cstheme="minorHAnsi"/>
                <w:sz w:val="24"/>
                <w:szCs w:val="24"/>
              </w:rPr>
            </w:pPr>
            <w:r w:rsidRPr="00DE3639">
              <w:rPr>
                <w:rFonts w:cstheme="minorHAnsi"/>
                <w:sz w:val="24"/>
                <w:szCs w:val="24"/>
              </w:rPr>
              <w:t xml:space="preserve">          </w:t>
            </w:r>
            <w:r>
              <w:rPr>
                <w:rFonts w:cstheme="minorHAnsi"/>
                <w:sz w:val="24"/>
                <w:szCs w:val="24"/>
              </w:rPr>
              <w:t>Left Bar Gauge</w:t>
            </w:r>
          </w:p>
        </w:tc>
        <w:tc>
          <w:tcPr>
            <w:tcW w:w="2276" w:type="dxa"/>
          </w:tcPr>
          <w:p w14:paraId="2A7584E0" w14:textId="77777777" w:rsidR="000B6092"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Disabled</w:t>
            </w:r>
          </w:p>
          <w:p w14:paraId="03704AD3" w14:textId="0C13DAAB" w:rsidR="000B6092"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Engine Load</w:t>
            </w:r>
          </w:p>
          <w:p w14:paraId="60B4A560" w14:textId="24321753"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P-Charge Air</w:t>
            </w:r>
          </w:p>
          <w:p w14:paraId="16F9A657" w14:textId="1F18B642"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1498" w:type="dxa"/>
          </w:tcPr>
          <w:p w14:paraId="026F0D42" w14:textId="5777B6FE" w:rsidR="000B6092" w:rsidRPr="00DE3639" w:rsidRDefault="00D05929"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Engine Load</w:t>
            </w:r>
          </w:p>
        </w:tc>
        <w:tc>
          <w:tcPr>
            <w:tcW w:w="4444" w:type="dxa"/>
          </w:tcPr>
          <w:p w14:paraId="795C528C" w14:textId="234C92F5" w:rsidR="000B6092" w:rsidRPr="00DE3639" w:rsidRDefault="000B6092" w:rsidP="000B609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p>
        </w:tc>
      </w:tr>
      <w:tr w:rsidR="00D05929" w:rsidRPr="00DE3639" w14:paraId="1500C4C5"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792409A0" w14:textId="5D49BFE3" w:rsidR="00D05929" w:rsidRPr="00DE3639" w:rsidRDefault="00D05929" w:rsidP="00D05929">
            <w:pPr>
              <w:rPr>
                <w:rFonts w:cstheme="minorHAnsi"/>
                <w:sz w:val="24"/>
                <w:szCs w:val="24"/>
              </w:rPr>
            </w:pPr>
            <w:r w:rsidRPr="00DE3639">
              <w:rPr>
                <w:rFonts w:cstheme="minorHAnsi"/>
                <w:sz w:val="24"/>
                <w:szCs w:val="24"/>
              </w:rPr>
              <w:lastRenderedPageBreak/>
              <w:t xml:space="preserve">          </w:t>
            </w:r>
            <w:r>
              <w:rPr>
                <w:rFonts w:cstheme="minorHAnsi"/>
                <w:sz w:val="24"/>
                <w:szCs w:val="24"/>
              </w:rPr>
              <w:t>Right Bar Gauge</w:t>
            </w:r>
          </w:p>
        </w:tc>
        <w:tc>
          <w:tcPr>
            <w:tcW w:w="2276" w:type="dxa"/>
          </w:tcPr>
          <w:p w14:paraId="380FED1C" w14:textId="77777777" w:rsidR="00D0592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Disabled</w:t>
            </w:r>
          </w:p>
          <w:p w14:paraId="56080BFC" w14:textId="77777777" w:rsidR="00D0592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Engine Load</w:t>
            </w:r>
          </w:p>
          <w:p w14:paraId="0DC0A0F6" w14:textId="77777777" w:rsidR="00D05929" w:rsidRPr="00DE363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P-Charge Air</w:t>
            </w:r>
          </w:p>
          <w:p w14:paraId="769228B2" w14:textId="31EBABC0" w:rsidR="00D05929" w:rsidRPr="00DE363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1498" w:type="dxa"/>
          </w:tcPr>
          <w:p w14:paraId="60303251" w14:textId="51C85748" w:rsidR="00D05929" w:rsidRPr="00DE363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P-Charge Air</w:t>
            </w:r>
          </w:p>
        </w:tc>
        <w:tc>
          <w:tcPr>
            <w:tcW w:w="4444" w:type="dxa"/>
          </w:tcPr>
          <w:p w14:paraId="34073ECB" w14:textId="67E5BDE6" w:rsidR="00D05929" w:rsidRPr="00DE3639" w:rsidRDefault="00D05929" w:rsidP="00D0592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p>
        </w:tc>
      </w:tr>
      <w:tr w:rsidR="00D05929" w:rsidRPr="00DE3639" w14:paraId="6121C477"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662B0DB9" w14:textId="42FA3CC1" w:rsidR="00D05929" w:rsidRPr="00DE3639" w:rsidRDefault="00D05929" w:rsidP="00D05929">
            <w:pPr>
              <w:rPr>
                <w:rFonts w:cstheme="minorHAnsi"/>
                <w:sz w:val="24"/>
                <w:szCs w:val="24"/>
              </w:rPr>
            </w:pPr>
            <w:r w:rsidRPr="00DE3639">
              <w:rPr>
                <w:rFonts w:cstheme="minorHAnsi"/>
                <w:sz w:val="24"/>
                <w:szCs w:val="24"/>
              </w:rPr>
              <w:t xml:space="preserve">     </w:t>
            </w:r>
            <w:r>
              <w:rPr>
                <w:rFonts w:cstheme="minorHAnsi"/>
                <w:sz w:val="24"/>
                <w:szCs w:val="24"/>
              </w:rPr>
              <w:t>Starboard</w:t>
            </w:r>
            <w:r w:rsidRPr="00DE3639">
              <w:rPr>
                <w:rFonts w:cstheme="minorHAnsi"/>
                <w:sz w:val="24"/>
                <w:szCs w:val="24"/>
              </w:rPr>
              <w:t xml:space="preserve"> Gauge</w:t>
            </w:r>
            <w:r>
              <w:rPr>
                <w:rFonts w:cstheme="minorHAnsi"/>
                <w:sz w:val="24"/>
                <w:szCs w:val="24"/>
              </w:rPr>
              <w:t>s</w:t>
            </w:r>
          </w:p>
        </w:tc>
        <w:tc>
          <w:tcPr>
            <w:tcW w:w="2276" w:type="dxa"/>
          </w:tcPr>
          <w:p w14:paraId="32C4E85F" w14:textId="6D374430" w:rsidR="00D05929" w:rsidRPr="00DE3639" w:rsidRDefault="00D05929" w:rsidP="00D059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w:t>
            </w:r>
          </w:p>
        </w:tc>
        <w:tc>
          <w:tcPr>
            <w:tcW w:w="1498" w:type="dxa"/>
          </w:tcPr>
          <w:p w14:paraId="47134D44" w14:textId="7C3FD7DA" w:rsidR="00D05929" w:rsidRPr="00DE3639" w:rsidRDefault="00D05929" w:rsidP="00D059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w:t>
            </w:r>
          </w:p>
        </w:tc>
        <w:tc>
          <w:tcPr>
            <w:tcW w:w="4444" w:type="dxa"/>
          </w:tcPr>
          <w:p w14:paraId="4A8811DA" w14:textId="3848AE1F" w:rsidR="00D05929" w:rsidRPr="00DE3639" w:rsidRDefault="00D05929" w:rsidP="00D0592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w:t>
            </w:r>
          </w:p>
        </w:tc>
      </w:tr>
      <w:tr w:rsidR="00D05929" w:rsidRPr="00DE3639" w14:paraId="730089DE"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547E5CE9" w14:textId="77777777" w:rsidR="00D05929" w:rsidRPr="00DE3639" w:rsidRDefault="00D05929" w:rsidP="00360CF4">
            <w:pPr>
              <w:rPr>
                <w:rFonts w:cstheme="minorHAnsi"/>
                <w:sz w:val="24"/>
                <w:szCs w:val="24"/>
              </w:rPr>
            </w:pPr>
            <w:r w:rsidRPr="00DE3639">
              <w:rPr>
                <w:rFonts w:cstheme="minorHAnsi"/>
                <w:sz w:val="24"/>
                <w:szCs w:val="24"/>
              </w:rPr>
              <w:t xml:space="preserve">          </w:t>
            </w:r>
            <w:r>
              <w:rPr>
                <w:rFonts w:cstheme="minorHAnsi"/>
                <w:sz w:val="24"/>
                <w:szCs w:val="24"/>
              </w:rPr>
              <w:t>Left Top Gauge</w:t>
            </w:r>
          </w:p>
        </w:tc>
        <w:tc>
          <w:tcPr>
            <w:tcW w:w="2276" w:type="dxa"/>
          </w:tcPr>
          <w:p w14:paraId="0EBF2AF1" w14:textId="77777777" w:rsidR="00D0592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Disabled</w:t>
            </w:r>
          </w:p>
          <w:p w14:paraId="56DF204A"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Engine Oil Pressure</w:t>
            </w:r>
          </w:p>
          <w:p w14:paraId="48E68E53"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Coolant Temperature</w:t>
            </w:r>
          </w:p>
          <w:p w14:paraId="4FEEDF04"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Engine Load</w:t>
            </w:r>
          </w:p>
          <w:p w14:paraId="19EE86A1"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Alternator Potential Voltage</w:t>
            </w:r>
          </w:p>
          <w:p w14:paraId="6EAF90B9"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Battery Potential Voltage</w:t>
            </w:r>
          </w:p>
          <w:p w14:paraId="604FF8EC"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Electrical Potential </w:t>
            </w:r>
            <w:r w:rsidRPr="00DE3639">
              <w:rPr>
                <w:rFonts w:cstheme="minorHAnsi"/>
                <w:sz w:val="24"/>
                <w:szCs w:val="24"/>
              </w:rPr>
              <w:t>Voltage</w:t>
            </w:r>
          </w:p>
          <w:p w14:paraId="770D6F57"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Transmission Oil Temp</w:t>
            </w:r>
          </w:p>
        </w:tc>
        <w:tc>
          <w:tcPr>
            <w:tcW w:w="1498" w:type="dxa"/>
          </w:tcPr>
          <w:p w14:paraId="5975553D"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 xml:space="preserve"> </w:t>
            </w:r>
            <w:r>
              <w:rPr>
                <w:rFonts w:cstheme="minorHAnsi"/>
                <w:sz w:val="24"/>
                <w:szCs w:val="24"/>
              </w:rPr>
              <w:t>Engine Oil Pressure</w:t>
            </w:r>
          </w:p>
        </w:tc>
        <w:tc>
          <w:tcPr>
            <w:tcW w:w="4444" w:type="dxa"/>
          </w:tcPr>
          <w:p w14:paraId="0553F016"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p>
          <w:p w14:paraId="002E3731"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0807F2F3"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Note 1: If you are not seeing battery voltage, try out both Alternator Potential Voltage and Battery Potential Voltage, different engine manufacturers map battery voltage to different SAE J1939 parameters.</w:t>
            </w:r>
          </w:p>
          <w:p w14:paraId="340004D5"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7FC63C34"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Note 2: For detailed information as to what SAE J1939 parameter these items refer too, see the appendix.</w:t>
            </w:r>
          </w:p>
        </w:tc>
      </w:tr>
      <w:tr w:rsidR="00D05929" w:rsidRPr="00DE3639" w14:paraId="1F305263"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76B5EC53" w14:textId="77777777" w:rsidR="00D05929" w:rsidRPr="00DE3639" w:rsidRDefault="00D05929" w:rsidP="00360CF4">
            <w:pPr>
              <w:rPr>
                <w:rFonts w:cstheme="minorHAnsi"/>
                <w:sz w:val="24"/>
                <w:szCs w:val="24"/>
              </w:rPr>
            </w:pPr>
            <w:r w:rsidRPr="00DE3639">
              <w:rPr>
                <w:rFonts w:cstheme="minorHAnsi"/>
                <w:sz w:val="24"/>
                <w:szCs w:val="24"/>
              </w:rPr>
              <w:t xml:space="preserve">          </w:t>
            </w:r>
            <w:r>
              <w:rPr>
                <w:rFonts w:cstheme="minorHAnsi"/>
                <w:sz w:val="24"/>
                <w:szCs w:val="24"/>
              </w:rPr>
              <w:t xml:space="preserve">Left </w:t>
            </w:r>
            <w:proofErr w:type="spellStart"/>
            <w:r>
              <w:rPr>
                <w:rFonts w:cstheme="minorHAnsi"/>
                <w:sz w:val="24"/>
                <w:szCs w:val="24"/>
              </w:rPr>
              <w:t>Btm</w:t>
            </w:r>
            <w:proofErr w:type="spellEnd"/>
            <w:r>
              <w:rPr>
                <w:rFonts w:cstheme="minorHAnsi"/>
                <w:sz w:val="24"/>
                <w:szCs w:val="24"/>
              </w:rPr>
              <w:t xml:space="preserve"> </w:t>
            </w:r>
            <w:r w:rsidRPr="00DE3639">
              <w:rPr>
                <w:rFonts w:cstheme="minorHAnsi"/>
                <w:sz w:val="24"/>
                <w:szCs w:val="24"/>
              </w:rPr>
              <w:t>Gauge</w:t>
            </w:r>
          </w:p>
        </w:tc>
        <w:tc>
          <w:tcPr>
            <w:tcW w:w="2276" w:type="dxa"/>
          </w:tcPr>
          <w:p w14:paraId="3C3834E6"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53522210"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4444" w:type="dxa"/>
          </w:tcPr>
          <w:p w14:paraId="10F196BC"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r>
      <w:tr w:rsidR="00D05929" w:rsidRPr="000214C8" w14:paraId="47DC7388"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1BD55A43" w14:textId="77777777" w:rsidR="00D05929" w:rsidRPr="000214C8" w:rsidRDefault="00D05929" w:rsidP="00360CF4">
            <w:pPr>
              <w:rPr>
                <w:rFonts w:cstheme="minorHAnsi"/>
                <w:sz w:val="24"/>
                <w:szCs w:val="24"/>
              </w:rPr>
            </w:pPr>
            <w:r w:rsidRPr="000214C8">
              <w:rPr>
                <w:rFonts w:cstheme="minorHAnsi"/>
                <w:sz w:val="24"/>
                <w:szCs w:val="24"/>
              </w:rPr>
              <w:t xml:space="preserve">          </w:t>
            </w:r>
            <w:r>
              <w:rPr>
                <w:rFonts w:cstheme="minorHAnsi"/>
                <w:sz w:val="24"/>
                <w:szCs w:val="24"/>
              </w:rPr>
              <w:t xml:space="preserve">Right Top </w:t>
            </w:r>
            <w:r w:rsidRPr="000214C8">
              <w:rPr>
                <w:rFonts w:cstheme="minorHAnsi"/>
                <w:sz w:val="24"/>
                <w:szCs w:val="24"/>
              </w:rPr>
              <w:t>Gauge</w:t>
            </w:r>
          </w:p>
        </w:tc>
        <w:tc>
          <w:tcPr>
            <w:tcW w:w="2276" w:type="dxa"/>
          </w:tcPr>
          <w:p w14:paraId="62F47BF4" w14:textId="77777777" w:rsidR="00D05929" w:rsidRPr="000214C8"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584421A5" w14:textId="77777777" w:rsidR="00D05929" w:rsidRPr="000214C8"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Coolant Temperature</w:t>
            </w:r>
          </w:p>
        </w:tc>
        <w:tc>
          <w:tcPr>
            <w:tcW w:w="4444" w:type="dxa"/>
          </w:tcPr>
          <w:p w14:paraId="48CBA742" w14:textId="77777777" w:rsidR="00D05929" w:rsidRPr="000214C8"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Specified above.</w:t>
            </w:r>
          </w:p>
        </w:tc>
      </w:tr>
      <w:tr w:rsidR="00D05929" w:rsidRPr="00DE3639" w14:paraId="06B52A7D"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6F48F91A" w14:textId="77777777" w:rsidR="00D05929" w:rsidRPr="00DE3639" w:rsidRDefault="00D05929" w:rsidP="00360CF4">
            <w:pPr>
              <w:rPr>
                <w:rFonts w:cstheme="minorHAnsi"/>
                <w:sz w:val="24"/>
                <w:szCs w:val="24"/>
              </w:rPr>
            </w:pPr>
            <w:r w:rsidRPr="00DE3639">
              <w:rPr>
                <w:rFonts w:cstheme="minorHAnsi"/>
                <w:sz w:val="24"/>
                <w:szCs w:val="24"/>
              </w:rPr>
              <w:t xml:space="preserve">          </w:t>
            </w:r>
            <w:r>
              <w:rPr>
                <w:rFonts w:cstheme="minorHAnsi"/>
                <w:sz w:val="24"/>
                <w:szCs w:val="24"/>
              </w:rPr>
              <w:t xml:space="preserve">Right </w:t>
            </w:r>
            <w:proofErr w:type="spellStart"/>
            <w:r>
              <w:rPr>
                <w:rFonts w:cstheme="minorHAnsi"/>
                <w:sz w:val="24"/>
                <w:szCs w:val="24"/>
              </w:rPr>
              <w:t>Btm</w:t>
            </w:r>
            <w:proofErr w:type="spellEnd"/>
            <w:r w:rsidRPr="00DE3639">
              <w:rPr>
                <w:rFonts w:cstheme="minorHAnsi"/>
                <w:sz w:val="24"/>
                <w:szCs w:val="24"/>
              </w:rPr>
              <w:t xml:space="preserve"> Gauge</w:t>
            </w:r>
          </w:p>
        </w:tc>
        <w:tc>
          <w:tcPr>
            <w:tcW w:w="2276" w:type="dxa"/>
          </w:tcPr>
          <w:p w14:paraId="5D894C56"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c>
          <w:tcPr>
            <w:tcW w:w="1498" w:type="dxa"/>
          </w:tcPr>
          <w:p w14:paraId="77425CAD"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Battery Potential Voltage</w:t>
            </w:r>
          </w:p>
          <w:p w14:paraId="47EA4618"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4444" w:type="dxa"/>
          </w:tcPr>
          <w:p w14:paraId="018FDA45"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Specified above.</w:t>
            </w:r>
          </w:p>
        </w:tc>
      </w:tr>
      <w:tr w:rsidR="00D05929" w:rsidRPr="00DE3639" w14:paraId="7ABEFB18" w14:textId="77777777" w:rsidTr="00D05929">
        <w:tc>
          <w:tcPr>
            <w:cnfStyle w:val="001000000000" w:firstRow="0" w:lastRow="0" w:firstColumn="1" w:lastColumn="0" w:oddVBand="0" w:evenVBand="0" w:oddHBand="0" w:evenHBand="0" w:firstRowFirstColumn="0" w:firstRowLastColumn="0" w:lastRowFirstColumn="0" w:lastRowLastColumn="0"/>
            <w:tcW w:w="2577" w:type="dxa"/>
          </w:tcPr>
          <w:p w14:paraId="6F2BB156" w14:textId="77777777" w:rsidR="00D05929" w:rsidRPr="00DE3639" w:rsidRDefault="00D05929" w:rsidP="00360CF4">
            <w:pPr>
              <w:rPr>
                <w:rFonts w:cstheme="minorHAnsi"/>
                <w:sz w:val="24"/>
                <w:szCs w:val="24"/>
              </w:rPr>
            </w:pPr>
            <w:r w:rsidRPr="00DE3639">
              <w:rPr>
                <w:rFonts w:cstheme="minorHAnsi"/>
                <w:sz w:val="24"/>
                <w:szCs w:val="24"/>
              </w:rPr>
              <w:t xml:space="preserve">          </w:t>
            </w:r>
            <w:r>
              <w:rPr>
                <w:rFonts w:cstheme="minorHAnsi"/>
                <w:sz w:val="24"/>
                <w:szCs w:val="24"/>
              </w:rPr>
              <w:t>Left Bar Gauge</w:t>
            </w:r>
          </w:p>
        </w:tc>
        <w:tc>
          <w:tcPr>
            <w:tcW w:w="2276" w:type="dxa"/>
          </w:tcPr>
          <w:p w14:paraId="7A3F10DC" w14:textId="77777777" w:rsidR="00D0592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Disabled</w:t>
            </w:r>
          </w:p>
          <w:p w14:paraId="6076BDA2" w14:textId="77777777" w:rsidR="00D0592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Engine Load</w:t>
            </w:r>
          </w:p>
          <w:p w14:paraId="4655D77A"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P-Charge Air</w:t>
            </w:r>
          </w:p>
          <w:p w14:paraId="6638452D"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1498" w:type="dxa"/>
          </w:tcPr>
          <w:p w14:paraId="17C2B1BB"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Engine Load</w:t>
            </w:r>
          </w:p>
        </w:tc>
        <w:tc>
          <w:tcPr>
            <w:tcW w:w="4444" w:type="dxa"/>
          </w:tcPr>
          <w:p w14:paraId="2329195E" w14:textId="77777777" w:rsidR="00D05929" w:rsidRPr="00DE3639" w:rsidRDefault="00D05929" w:rsidP="00360CF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p>
        </w:tc>
      </w:tr>
      <w:tr w:rsidR="00D05929" w:rsidRPr="00DE3639" w14:paraId="119A6289" w14:textId="77777777" w:rsidTr="00D05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0BB3C0A8" w14:textId="77777777" w:rsidR="00D05929" w:rsidRPr="00DE3639" w:rsidRDefault="00D05929" w:rsidP="00360CF4">
            <w:pPr>
              <w:rPr>
                <w:rFonts w:cstheme="minorHAnsi"/>
                <w:sz w:val="24"/>
                <w:szCs w:val="24"/>
              </w:rPr>
            </w:pPr>
            <w:r w:rsidRPr="00DE3639">
              <w:rPr>
                <w:rFonts w:cstheme="minorHAnsi"/>
                <w:sz w:val="24"/>
                <w:szCs w:val="24"/>
              </w:rPr>
              <w:t xml:space="preserve">          </w:t>
            </w:r>
            <w:r>
              <w:rPr>
                <w:rFonts w:cstheme="minorHAnsi"/>
                <w:sz w:val="24"/>
                <w:szCs w:val="24"/>
              </w:rPr>
              <w:t>Right Bar Gauge</w:t>
            </w:r>
          </w:p>
        </w:tc>
        <w:tc>
          <w:tcPr>
            <w:tcW w:w="2276" w:type="dxa"/>
          </w:tcPr>
          <w:p w14:paraId="09F2A71B" w14:textId="77777777" w:rsidR="00D0592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Disabled</w:t>
            </w:r>
          </w:p>
          <w:p w14:paraId="3D016185" w14:textId="77777777" w:rsidR="00D0592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Engine Load</w:t>
            </w:r>
          </w:p>
          <w:p w14:paraId="7906F352"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P-Charge Air</w:t>
            </w:r>
          </w:p>
          <w:p w14:paraId="1AB17FFC"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Transmission Oil Pressure</w:t>
            </w:r>
          </w:p>
        </w:tc>
        <w:tc>
          <w:tcPr>
            <w:tcW w:w="1498" w:type="dxa"/>
          </w:tcPr>
          <w:p w14:paraId="2687AF4E"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P-Charge Air</w:t>
            </w:r>
          </w:p>
        </w:tc>
        <w:tc>
          <w:tcPr>
            <w:tcW w:w="4444" w:type="dxa"/>
          </w:tcPr>
          <w:p w14:paraId="3E5D0520" w14:textId="77777777" w:rsidR="00D05929" w:rsidRPr="00DE3639" w:rsidRDefault="00D05929" w:rsidP="00360CF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E3639">
              <w:rPr>
                <w:rFonts w:cstheme="minorHAnsi"/>
                <w:sz w:val="24"/>
                <w:szCs w:val="24"/>
              </w:rPr>
              <w:t>Select which parameter to display for this gauge.</w:t>
            </w:r>
          </w:p>
        </w:tc>
      </w:tr>
    </w:tbl>
    <w:p w14:paraId="7A703B21" w14:textId="295B708E" w:rsidR="00B514B1" w:rsidRDefault="00B514B1" w:rsidP="00A77A64">
      <w:pPr>
        <w:rPr>
          <w:rFonts w:ascii="Arial" w:hAnsi="Arial" w:cs="Arial"/>
          <w:color w:val="000000"/>
          <w:sz w:val="24"/>
          <w:szCs w:val="24"/>
        </w:rPr>
      </w:pPr>
    </w:p>
    <w:p w14:paraId="33F9C690" w14:textId="10434706" w:rsidR="00CA4C04" w:rsidRDefault="00CA4C04" w:rsidP="00A77A64">
      <w:pPr>
        <w:rPr>
          <w:rFonts w:ascii="Arial" w:hAnsi="Arial" w:cs="Arial"/>
          <w:color w:val="000000"/>
          <w:sz w:val="24"/>
          <w:szCs w:val="24"/>
        </w:rPr>
      </w:pPr>
    </w:p>
    <w:p w14:paraId="00087A50" w14:textId="74990B1D" w:rsidR="00CA4C04" w:rsidRDefault="00CA4C04" w:rsidP="00A77A64">
      <w:pPr>
        <w:rPr>
          <w:rFonts w:ascii="Arial" w:hAnsi="Arial" w:cs="Arial"/>
          <w:color w:val="000000"/>
          <w:sz w:val="24"/>
          <w:szCs w:val="24"/>
        </w:rPr>
      </w:pPr>
    </w:p>
    <w:p w14:paraId="2E4C5E08" w14:textId="124E5538" w:rsidR="00CA4C04" w:rsidRDefault="00CA4C04" w:rsidP="00A77A64">
      <w:pPr>
        <w:rPr>
          <w:rFonts w:ascii="Arial" w:hAnsi="Arial" w:cs="Arial"/>
          <w:color w:val="000000"/>
          <w:sz w:val="24"/>
          <w:szCs w:val="24"/>
        </w:rPr>
      </w:pPr>
    </w:p>
    <w:p w14:paraId="6227F632" w14:textId="391AAEEE" w:rsidR="00CA4C04" w:rsidRDefault="00CA4C04" w:rsidP="00A77A64">
      <w:pPr>
        <w:rPr>
          <w:rFonts w:ascii="Arial" w:hAnsi="Arial" w:cs="Arial"/>
          <w:color w:val="000000"/>
          <w:sz w:val="24"/>
          <w:szCs w:val="24"/>
        </w:rPr>
      </w:pPr>
    </w:p>
    <w:p w14:paraId="43247BB0" w14:textId="7C1670DF" w:rsidR="00CA4C04" w:rsidRDefault="00CA4C04" w:rsidP="00A77A64">
      <w:pPr>
        <w:rPr>
          <w:rFonts w:ascii="Arial" w:hAnsi="Arial" w:cs="Arial"/>
          <w:color w:val="000000"/>
          <w:sz w:val="24"/>
          <w:szCs w:val="24"/>
        </w:rPr>
      </w:pPr>
    </w:p>
    <w:p w14:paraId="3FFD3BDA" w14:textId="4EE2B0AE" w:rsidR="00335430" w:rsidRDefault="00B514B1" w:rsidP="004767D2">
      <w:pPr>
        <w:pStyle w:val="Heading1"/>
        <w:rPr>
          <w:rFonts w:ascii="Arial" w:hAnsi="Arial" w:cs="Arial"/>
          <w:b/>
          <w:bCs/>
          <w:color w:val="auto"/>
        </w:rPr>
      </w:pPr>
      <w:bookmarkStart w:id="23" w:name="_Toc163752603"/>
      <w:r>
        <w:rPr>
          <w:rFonts w:ascii="Arial" w:hAnsi="Arial" w:cs="Arial"/>
          <w:b/>
          <w:bCs/>
          <w:color w:val="auto"/>
        </w:rPr>
        <w:t>INSTALLATION</w:t>
      </w:r>
      <w:r w:rsidR="008658E9">
        <w:rPr>
          <w:rFonts w:ascii="Arial" w:hAnsi="Arial" w:cs="Arial"/>
          <w:b/>
          <w:bCs/>
          <w:color w:val="auto"/>
        </w:rPr>
        <w:t xml:space="preserve"> &amp; </w:t>
      </w:r>
      <w:r w:rsidR="008658E9" w:rsidRPr="008658E9">
        <w:rPr>
          <w:rFonts w:ascii="Arial" w:hAnsi="Arial" w:cs="Arial"/>
          <w:b/>
          <w:bCs/>
          <w:color w:val="auto"/>
        </w:rPr>
        <w:t>ACCESSORIES</w:t>
      </w:r>
      <w:bookmarkEnd w:id="23"/>
    </w:p>
    <w:p w14:paraId="738C4DE5" w14:textId="68953BA2" w:rsidR="00B514B1" w:rsidRDefault="00B514B1" w:rsidP="00B514B1"/>
    <w:p w14:paraId="401D9B61" w14:textId="3A95E54F" w:rsidR="00B514B1" w:rsidRPr="004B66B6" w:rsidRDefault="00257935" w:rsidP="00B514B1">
      <w:pPr>
        <w:pStyle w:val="Heading3"/>
        <w:rPr>
          <w:rFonts w:ascii="Arial" w:hAnsi="Arial" w:cs="Arial"/>
          <w:b/>
          <w:bCs/>
          <w:color w:val="auto"/>
          <w:sz w:val="32"/>
          <w:szCs w:val="32"/>
        </w:rPr>
      </w:pPr>
      <w:bookmarkStart w:id="24" w:name="_Toc163752604"/>
      <w:r>
        <w:rPr>
          <w:rFonts w:ascii="Arial" w:hAnsi="Arial" w:cs="Arial"/>
          <w:b/>
          <w:bCs/>
          <w:color w:val="auto"/>
          <w:sz w:val="32"/>
          <w:szCs w:val="32"/>
        </w:rPr>
        <w:t xml:space="preserve">DISPLAY </w:t>
      </w:r>
      <w:r w:rsidR="004B66B6">
        <w:rPr>
          <w:rFonts w:ascii="Arial" w:hAnsi="Arial" w:cs="Arial"/>
          <w:b/>
          <w:bCs/>
          <w:color w:val="auto"/>
          <w:sz w:val="32"/>
          <w:szCs w:val="32"/>
        </w:rPr>
        <w:t>PINOUT</w:t>
      </w:r>
      <w:bookmarkEnd w:id="24"/>
    </w:p>
    <w:p w14:paraId="52306464" w14:textId="7459B967" w:rsidR="00D05929" w:rsidRDefault="00E707A5" w:rsidP="00CC04C8">
      <w:pPr>
        <w:jc w:val="center"/>
      </w:pPr>
      <w:r>
        <w:rPr>
          <w:noProof/>
        </w:rPr>
        <w:drawing>
          <wp:inline distT="0" distB="0" distL="0" distR="0" wp14:anchorId="312A8D18" wp14:editId="1EAA58C0">
            <wp:extent cx="5486400" cy="7315200"/>
            <wp:effectExtent l="0" t="0" r="0" b="0"/>
            <wp:docPr id="1140803824"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3824" name="Picture 1" descr="A blueprint of a machine&#10;&#10;Description automatically generated"/>
                    <pic:cNvPicPr/>
                  </pic:nvPicPr>
                  <pic:blipFill rotWithShape="1">
                    <a:blip r:embed="rId48"/>
                    <a:srcRect/>
                    <a:stretch/>
                  </pic:blipFill>
                  <pic:spPr bwMode="auto">
                    <a:xfrm>
                      <a:off x="0" y="0"/>
                      <a:ext cx="5486400" cy="7315200"/>
                    </a:xfrm>
                    <a:prstGeom prst="rect">
                      <a:avLst/>
                    </a:prstGeom>
                    <a:ln>
                      <a:noFill/>
                    </a:ln>
                    <a:extLst>
                      <a:ext uri="{53640926-AAD7-44D8-BBD7-CCE9431645EC}">
                        <a14:shadowObscured xmlns:a14="http://schemas.microsoft.com/office/drawing/2010/main"/>
                      </a:ext>
                    </a:extLst>
                  </pic:spPr>
                </pic:pic>
              </a:graphicData>
            </a:graphic>
          </wp:inline>
        </w:drawing>
      </w:r>
    </w:p>
    <w:p w14:paraId="74591EB2" w14:textId="07DBDCB0" w:rsidR="00D05929" w:rsidRDefault="00D05929" w:rsidP="00CC04C8">
      <w:pPr>
        <w:jc w:val="center"/>
      </w:pPr>
    </w:p>
    <w:tbl>
      <w:tblPr>
        <w:tblStyle w:val="TableGrid"/>
        <w:tblW w:w="0" w:type="auto"/>
        <w:tblInd w:w="720" w:type="dxa"/>
        <w:tblLook w:val="04A0" w:firstRow="1" w:lastRow="0" w:firstColumn="1" w:lastColumn="0" w:noHBand="0" w:noVBand="1"/>
      </w:tblPr>
      <w:tblGrid>
        <w:gridCol w:w="918"/>
        <w:gridCol w:w="2250"/>
        <w:gridCol w:w="5310"/>
      </w:tblGrid>
      <w:tr w:rsidR="00370FEA" w14:paraId="56A0E09E" w14:textId="77777777" w:rsidTr="004D413B">
        <w:tc>
          <w:tcPr>
            <w:tcW w:w="3168" w:type="dxa"/>
            <w:gridSpan w:val="2"/>
            <w:shd w:val="solid" w:color="auto" w:fill="auto"/>
          </w:tcPr>
          <w:p w14:paraId="5FEAE012" w14:textId="346F69A9" w:rsidR="00370FEA" w:rsidRPr="004D413B" w:rsidRDefault="00370FEA" w:rsidP="00370FEA">
            <w:pPr>
              <w:jc w:val="center"/>
              <w:rPr>
                <w:color w:val="FFFFFF" w:themeColor="background1"/>
              </w:rPr>
            </w:pPr>
            <w:r w:rsidRPr="004D413B">
              <w:rPr>
                <w:color w:val="FFFFFF" w:themeColor="background1"/>
              </w:rPr>
              <w:t>Black Connector</w:t>
            </w:r>
          </w:p>
        </w:tc>
        <w:tc>
          <w:tcPr>
            <w:tcW w:w="5310" w:type="dxa"/>
            <w:vMerge w:val="restart"/>
            <w:tcBorders>
              <w:top w:val="nil"/>
              <w:bottom w:val="nil"/>
              <w:right w:val="nil"/>
            </w:tcBorders>
          </w:tcPr>
          <w:p w14:paraId="0C94C688" w14:textId="77777777" w:rsidR="00370FEA" w:rsidRDefault="00370FEA" w:rsidP="00370FEA">
            <w:pPr>
              <w:ind w:left="179"/>
              <w:jc w:val="center"/>
            </w:pPr>
          </w:p>
          <w:p w14:paraId="4F6D922E" w14:textId="77777777" w:rsidR="00370FEA" w:rsidRDefault="00370FEA" w:rsidP="00370FEA">
            <w:pPr>
              <w:ind w:left="179"/>
              <w:jc w:val="center"/>
            </w:pPr>
          </w:p>
          <w:p w14:paraId="20D2EB7D" w14:textId="4290FE03" w:rsidR="00370FEA" w:rsidRDefault="00370FEA" w:rsidP="00370FEA">
            <w:pPr>
              <w:ind w:left="179"/>
              <w:jc w:val="center"/>
            </w:pPr>
            <w:r>
              <w:rPr>
                <w:noProof/>
              </w:rPr>
              <w:drawing>
                <wp:inline distT="0" distB="0" distL="0" distR="0" wp14:anchorId="673D6AE4" wp14:editId="3A3AA4B7">
                  <wp:extent cx="2743200" cy="3657600"/>
                  <wp:effectExtent l="0" t="0" r="0" b="0"/>
                  <wp:docPr id="82026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65061" name=""/>
                          <pic:cNvPicPr/>
                        </pic:nvPicPr>
                        <pic:blipFill rotWithShape="1">
                          <a:blip r:embed="rId49"/>
                          <a:srcRect t="-1" b="-1"/>
                          <a:stretch/>
                        </pic:blipFill>
                        <pic:spPr bwMode="auto">
                          <a:xfrm>
                            <a:off x="0" y="0"/>
                            <a:ext cx="2743200"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370FEA" w14:paraId="5E218CF1" w14:textId="77777777" w:rsidTr="00370FEA">
        <w:tc>
          <w:tcPr>
            <w:tcW w:w="918" w:type="dxa"/>
          </w:tcPr>
          <w:p w14:paraId="503B4871" w14:textId="77777777" w:rsidR="00370FEA" w:rsidRDefault="00370FEA" w:rsidP="00370FEA">
            <w:pPr>
              <w:jc w:val="center"/>
            </w:pPr>
            <w:r>
              <w:t>1</w:t>
            </w:r>
          </w:p>
        </w:tc>
        <w:tc>
          <w:tcPr>
            <w:tcW w:w="2250" w:type="dxa"/>
          </w:tcPr>
          <w:p w14:paraId="18F0AD45" w14:textId="05946109" w:rsidR="00370FEA" w:rsidRDefault="00370FEA" w:rsidP="00370FEA">
            <w:pPr>
              <w:ind w:left="179"/>
            </w:pPr>
            <w:r>
              <w:t>Digital Input 1</w:t>
            </w:r>
          </w:p>
        </w:tc>
        <w:tc>
          <w:tcPr>
            <w:tcW w:w="5310" w:type="dxa"/>
            <w:vMerge/>
            <w:tcBorders>
              <w:top w:val="nil"/>
              <w:bottom w:val="nil"/>
              <w:right w:val="nil"/>
            </w:tcBorders>
          </w:tcPr>
          <w:p w14:paraId="0D57032D" w14:textId="0B835804" w:rsidR="00370FEA" w:rsidRDefault="00370FEA" w:rsidP="00370FEA">
            <w:pPr>
              <w:ind w:left="179"/>
            </w:pPr>
          </w:p>
        </w:tc>
      </w:tr>
      <w:tr w:rsidR="00370FEA" w14:paraId="09B2BCEF" w14:textId="77777777" w:rsidTr="00370FEA">
        <w:tc>
          <w:tcPr>
            <w:tcW w:w="918" w:type="dxa"/>
          </w:tcPr>
          <w:p w14:paraId="673CBCC9" w14:textId="1C0B26DA" w:rsidR="00370FEA" w:rsidRDefault="00370FEA" w:rsidP="00370FEA">
            <w:pPr>
              <w:jc w:val="center"/>
            </w:pPr>
            <w:r>
              <w:t>2</w:t>
            </w:r>
          </w:p>
        </w:tc>
        <w:tc>
          <w:tcPr>
            <w:tcW w:w="2250" w:type="dxa"/>
          </w:tcPr>
          <w:p w14:paraId="37F782C9" w14:textId="285B5570" w:rsidR="00370FEA" w:rsidRDefault="00370FEA" w:rsidP="00370FEA">
            <w:pPr>
              <w:ind w:left="179"/>
            </w:pPr>
            <w:r>
              <w:t>Analog Input 3 +</w:t>
            </w:r>
          </w:p>
        </w:tc>
        <w:tc>
          <w:tcPr>
            <w:tcW w:w="5310" w:type="dxa"/>
            <w:vMerge/>
            <w:tcBorders>
              <w:top w:val="nil"/>
              <w:bottom w:val="nil"/>
              <w:right w:val="nil"/>
            </w:tcBorders>
          </w:tcPr>
          <w:p w14:paraId="20236A53" w14:textId="48D457E3" w:rsidR="00370FEA" w:rsidRDefault="00370FEA" w:rsidP="00370FEA">
            <w:pPr>
              <w:ind w:left="179"/>
            </w:pPr>
          </w:p>
        </w:tc>
      </w:tr>
      <w:tr w:rsidR="00370FEA" w14:paraId="5F22B257" w14:textId="77777777" w:rsidTr="00370FEA">
        <w:tc>
          <w:tcPr>
            <w:tcW w:w="918" w:type="dxa"/>
          </w:tcPr>
          <w:p w14:paraId="5463CA80" w14:textId="545B4681" w:rsidR="00370FEA" w:rsidRDefault="00370FEA" w:rsidP="00370FEA">
            <w:pPr>
              <w:jc w:val="center"/>
            </w:pPr>
            <w:r>
              <w:t>3</w:t>
            </w:r>
          </w:p>
        </w:tc>
        <w:tc>
          <w:tcPr>
            <w:tcW w:w="2250" w:type="dxa"/>
          </w:tcPr>
          <w:p w14:paraId="05562EAF" w14:textId="52E961E2" w:rsidR="00370FEA" w:rsidRDefault="00370FEA" w:rsidP="00370FEA">
            <w:pPr>
              <w:ind w:left="179"/>
            </w:pPr>
            <w:r>
              <w:t>Analog Input 2 +</w:t>
            </w:r>
          </w:p>
        </w:tc>
        <w:tc>
          <w:tcPr>
            <w:tcW w:w="5310" w:type="dxa"/>
            <w:vMerge/>
            <w:tcBorders>
              <w:top w:val="nil"/>
              <w:bottom w:val="nil"/>
              <w:right w:val="nil"/>
            </w:tcBorders>
          </w:tcPr>
          <w:p w14:paraId="135C8338" w14:textId="153C6F6B" w:rsidR="00370FEA" w:rsidRDefault="00370FEA" w:rsidP="00370FEA">
            <w:pPr>
              <w:ind w:left="179"/>
            </w:pPr>
          </w:p>
        </w:tc>
      </w:tr>
      <w:tr w:rsidR="00370FEA" w14:paraId="54876F3B" w14:textId="77777777" w:rsidTr="00370FEA">
        <w:tc>
          <w:tcPr>
            <w:tcW w:w="918" w:type="dxa"/>
          </w:tcPr>
          <w:p w14:paraId="512099E2" w14:textId="156BF269" w:rsidR="00370FEA" w:rsidRDefault="00370FEA" w:rsidP="00370FEA">
            <w:pPr>
              <w:jc w:val="center"/>
            </w:pPr>
            <w:r>
              <w:t>4</w:t>
            </w:r>
          </w:p>
        </w:tc>
        <w:tc>
          <w:tcPr>
            <w:tcW w:w="2250" w:type="dxa"/>
          </w:tcPr>
          <w:p w14:paraId="6177019A" w14:textId="5E5CFDC8" w:rsidR="00370FEA" w:rsidRDefault="00370FEA" w:rsidP="00370FEA">
            <w:pPr>
              <w:ind w:left="179"/>
            </w:pPr>
            <w:r>
              <w:t>Analog Input 1 +</w:t>
            </w:r>
          </w:p>
        </w:tc>
        <w:tc>
          <w:tcPr>
            <w:tcW w:w="5310" w:type="dxa"/>
            <w:vMerge/>
            <w:tcBorders>
              <w:top w:val="nil"/>
              <w:bottom w:val="nil"/>
              <w:right w:val="nil"/>
            </w:tcBorders>
          </w:tcPr>
          <w:p w14:paraId="6ABC4A9E" w14:textId="4A8B0814" w:rsidR="00370FEA" w:rsidRDefault="00370FEA" w:rsidP="00370FEA">
            <w:pPr>
              <w:ind w:left="179"/>
            </w:pPr>
          </w:p>
        </w:tc>
      </w:tr>
      <w:tr w:rsidR="00370FEA" w14:paraId="682A0203" w14:textId="77777777" w:rsidTr="00370FEA">
        <w:tc>
          <w:tcPr>
            <w:tcW w:w="918" w:type="dxa"/>
          </w:tcPr>
          <w:p w14:paraId="6AC3107C" w14:textId="3F10326A" w:rsidR="00370FEA" w:rsidRDefault="00370FEA" w:rsidP="00370FEA">
            <w:pPr>
              <w:jc w:val="center"/>
            </w:pPr>
            <w:r>
              <w:t>5</w:t>
            </w:r>
          </w:p>
        </w:tc>
        <w:tc>
          <w:tcPr>
            <w:tcW w:w="2250" w:type="dxa"/>
          </w:tcPr>
          <w:p w14:paraId="6E67891E" w14:textId="3080C3F7" w:rsidR="00370FEA" w:rsidRDefault="00370FEA" w:rsidP="00370FEA">
            <w:pPr>
              <w:ind w:left="179"/>
            </w:pPr>
            <w:r>
              <w:t>CAN1 Low</w:t>
            </w:r>
          </w:p>
        </w:tc>
        <w:tc>
          <w:tcPr>
            <w:tcW w:w="5310" w:type="dxa"/>
            <w:vMerge/>
            <w:tcBorders>
              <w:top w:val="nil"/>
              <w:bottom w:val="nil"/>
              <w:right w:val="nil"/>
            </w:tcBorders>
          </w:tcPr>
          <w:p w14:paraId="585C4E05" w14:textId="52C1C78C" w:rsidR="00370FEA" w:rsidRDefault="00370FEA" w:rsidP="00370FEA">
            <w:pPr>
              <w:ind w:left="179"/>
            </w:pPr>
          </w:p>
        </w:tc>
      </w:tr>
      <w:tr w:rsidR="00370FEA" w14:paraId="31BAEB8F" w14:textId="77777777" w:rsidTr="00370FEA">
        <w:tc>
          <w:tcPr>
            <w:tcW w:w="918" w:type="dxa"/>
          </w:tcPr>
          <w:p w14:paraId="2E9C1205" w14:textId="00F6A048" w:rsidR="00370FEA" w:rsidRDefault="00370FEA" w:rsidP="00370FEA">
            <w:pPr>
              <w:jc w:val="center"/>
            </w:pPr>
            <w:r>
              <w:t>6</w:t>
            </w:r>
          </w:p>
        </w:tc>
        <w:tc>
          <w:tcPr>
            <w:tcW w:w="2250" w:type="dxa"/>
          </w:tcPr>
          <w:p w14:paraId="5FEEE89B" w14:textId="56EA9A32" w:rsidR="00370FEA" w:rsidRDefault="00370FEA" w:rsidP="00370FEA">
            <w:pPr>
              <w:ind w:left="179"/>
            </w:pPr>
            <w:r>
              <w:t>CAN1High</w:t>
            </w:r>
          </w:p>
        </w:tc>
        <w:tc>
          <w:tcPr>
            <w:tcW w:w="5310" w:type="dxa"/>
            <w:vMerge/>
            <w:tcBorders>
              <w:top w:val="nil"/>
              <w:bottom w:val="nil"/>
              <w:right w:val="nil"/>
            </w:tcBorders>
          </w:tcPr>
          <w:p w14:paraId="346C16FE" w14:textId="6F112F5B" w:rsidR="00370FEA" w:rsidRDefault="00370FEA" w:rsidP="00370FEA">
            <w:pPr>
              <w:ind w:left="179"/>
            </w:pPr>
          </w:p>
        </w:tc>
      </w:tr>
      <w:tr w:rsidR="00370FEA" w14:paraId="17C7D592" w14:textId="77777777" w:rsidTr="00370FEA">
        <w:tc>
          <w:tcPr>
            <w:tcW w:w="918" w:type="dxa"/>
          </w:tcPr>
          <w:p w14:paraId="6AEBAC41" w14:textId="24AEA526" w:rsidR="00370FEA" w:rsidRDefault="00370FEA" w:rsidP="00370FEA">
            <w:pPr>
              <w:jc w:val="center"/>
            </w:pPr>
            <w:r>
              <w:t>7</w:t>
            </w:r>
          </w:p>
        </w:tc>
        <w:tc>
          <w:tcPr>
            <w:tcW w:w="2250" w:type="dxa"/>
          </w:tcPr>
          <w:p w14:paraId="1E218E0E" w14:textId="012A443D" w:rsidR="00370FEA" w:rsidRDefault="00370FEA" w:rsidP="00370FEA">
            <w:pPr>
              <w:ind w:left="179"/>
            </w:pPr>
            <w:r>
              <w:t>Battery</w:t>
            </w:r>
          </w:p>
        </w:tc>
        <w:tc>
          <w:tcPr>
            <w:tcW w:w="5310" w:type="dxa"/>
            <w:vMerge/>
            <w:tcBorders>
              <w:top w:val="nil"/>
              <w:bottom w:val="nil"/>
              <w:right w:val="nil"/>
            </w:tcBorders>
          </w:tcPr>
          <w:p w14:paraId="6E3C3B9D" w14:textId="0152ACAD" w:rsidR="00370FEA" w:rsidRDefault="00370FEA" w:rsidP="00370FEA">
            <w:pPr>
              <w:ind w:left="179"/>
            </w:pPr>
          </w:p>
        </w:tc>
      </w:tr>
      <w:tr w:rsidR="00370FEA" w14:paraId="26098447" w14:textId="77777777" w:rsidTr="00370FEA">
        <w:tc>
          <w:tcPr>
            <w:tcW w:w="918" w:type="dxa"/>
          </w:tcPr>
          <w:p w14:paraId="68590C4A" w14:textId="0568563D" w:rsidR="00370FEA" w:rsidRDefault="00370FEA" w:rsidP="00370FEA">
            <w:pPr>
              <w:jc w:val="center"/>
            </w:pPr>
            <w:r>
              <w:t>8</w:t>
            </w:r>
          </w:p>
        </w:tc>
        <w:tc>
          <w:tcPr>
            <w:tcW w:w="2250" w:type="dxa"/>
          </w:tcPr>
          <w:p w14:paraId="069F0A72" w14:textId="4D8883FE" w:rsidR="00370FEA" w:rsidRDefault="00370FEA" w:rsidP="00370FEA">
            <w:pPr>
              <w:ind w:left="179"/>
            </w:pPr>
            <w:r>
              <w:t>Ground</w:t>
            </w:r>
          </w:p>
        </w:tc>
        <w:tc>
          <w:tcPr>
            <w:tcW w:w="5310" w:type="dxa"/>
            <w:vMerge/>
            <w:tcBorders>
              <w:top w:val="nil"/>
              <w:bottom w:val="nil"/>
              <w:right w:val="nil"/>
            </w:tcBorders>
          </w:tcPr>
          <w:p w14:paraId="3B39734F" w14:textId="5BB70AA4" w:rsidR="00370FEA" w:rsidRDefault="00370FEA" w:rsidP="00370FEA">
            <w:pPr>
              <w:ind w:left="179"/>
            </w:pPr>
          </w:p>
        </w:tc>
      </w:tr>
      <w:tr w:rsidR="00370FEA" w14:paraId="292BA3C4" w14:textId="77777777" w:rsidTr="00370FEA">
        <w:tc>
          <w:tcPr>
            <w:tcW w:w="918" w:type="dxa"/>
          </w:tcPr>
          <w:p w14:paraId="562464D1" w14:textId="21A131CB" w:rsidR="00370FEA" w:rsidRDefault="00370FEA" w:rsidP="00370FEA">
            <w:pPr>
              <w:jc w:val="center"/>
            </w:pPr>
            <w:r>
              <w:t>9</w:t>
            </w:r>
          </w:p>
        </w:tc>
        <w:tc>
          <w:tcPr>
            <w:tcW w:w="2250" w:type="dxa"/>
          </w:tcPr>
          <w:p w14:paraId="76E85C5B" w14:textId="093C8B15" w:rsidR="00370FEA" w:rsidRDefault="00370FEA" w:rsidP="00370FEA">
            <w:pPr>
              <w:ind w:left="179"/>
            </w:pPr>
            <w:r>
              <w:t>Analog Input 3 -</w:t>
            </w:r>
          </w:p>
        </w:tc>
        <w:tc>
          <w:tcPr>
            <w:tcW w:w="5310" w:type="dxa"/>
            <w:vMerge/>
            <w:tcBorders>
              <w:top w:val="nil"/>
              <w:bottom w:val="nil"/>
              <w:right w:val="nil"/>
            </w:tcBorders>
          </w:tcPr>
          <w:p w14:paraId="4D3C9BA3" w14:textId="18200C59" w:rsidR="00370FEA" w:rsidRDefault="00370FEA" w:rsidP="00370FEA">
            <w:pPr>
              <w:ind w:left="179"/>
            </w:pPr>
          </w:p>
        </w:tc>
      </w:tr>
      <w:tr w:rsidR="00370FEA" w14:paraId="62596EFA" w14:textId="77777777" w:rsidTr="00370FEA">
        <w:tc>
          <w:tcPr>
            <w:tcW w:w="918" w:type="dxa"/>
          </w:tcPr>
          <w:p w14:paraId="0A367118" w14:textId="3FFFF6F0" w:rsidR="00370FEA" w:rsidRDefault="00370FEA" w:rsidP="00370FEA">
            <w:pPr>
              <w:jc w:val="center"/>
            </w:pPr>
            <w:r>
              <w:t>10</w:t>
            </w:r>
          </w:p>
        </w:tc>
        <w:tc>
          <w:tcPr>
            <w:tcW w:w="2250" w:type="dxa"/>
          </w:tcPr>
          <w:p w14:paraId="723027A8" w14:textId="72B06178" w:rsidR="00370FEA" w:rsidRDefault="00370FEA" w:rsidP="00370FEA">
            <w:pPr>
              <w:ind w:left="179"/>
            </w:pPr>
            <w:r>
              <w:t>Analog Input 2 -</w:t>
            </w:r>
          </w:p>
        </w:tc>
        <w:tc>
          <w:tcPr>
            <w:tcW w:w="5310" w:type="dxa"/>
            <w:vMerge/>
            <w:tcBorders>
              <w:top w:val="nil"/>
              <w:bottom w:val="nil"/>
              <w:right w:val="nil"/>
            </w:tcBorders>
          </w:tcPr>
          <w:p w14:paraId="659D65DB" w14:textId="20867E50" w:rsidR="00370FEA" w:rsidRDefault="00370FEA" w:rsidP="00370FEA">
            <w:pPr>
              <w:ind w:left="179"/>
            </w:pPr>
          </w:p>
        </w:tc>
      </w:tr>
      <w:tr w:rsidR="00370FEA" w14:paraId="341B6BE1" w14:textId="77777777" w:rsidTr="00370FEA">
        <w:tc>
          <w:tcPr>
            <w:tcW w:w="918" w:type="dxa"/>
          </w:tcPr>
          <w:p w14:paraId="1C0366A8" w14:textId="59B125E2" w:rsidR="00370FEA" w:rsidRDefault="00370FEA" w:rsidP="00370FEA">
            <w:pPr>
              <w:jc w:val="center"/>
            </w:pPr>
            <w:r>
              <w:t>11</w:t>
            </w:r>
          </w:p>
        </w:tc>
        <w:tc>
          <w:tcPr>
            <w:tcW w:w="2250" w:type="dxa"/>
          </w:tcPr>
          <w:p w14:paraId="6DD1C345" w14:textId="73982550" w:rsidR="00370FEA" w:rsidRDefault="00370FEA" w:rsidP="00370FEA">
            <w:pPr>
              <w:ind w:left="179"/>
            </w:pPr>
            <w:r>
              <w:t>Analog Input 1 -</w:t>
            </w:r>
          </w:p>
        </w:tc>
        <w:tc>
          <w:tcPr>
            <w:tcW w:w="5310" w:type="dxa"/>
            <w:vMerge/>
            <w:tcBorders>
              <w:top w:val="nil"/>
              <w:bottom w:val="nil"/>
              <w:right w:val="nil"/>
            </w:tcBorders>
          </w:tcPr>
          <w:p w14:paraId="4985FBD8" w14:textId="62A87D94" w:rsidR="00370FEA" w:rsidRDefault="00370FEA" w:rsidP="00370FEA">
            <w:pPr>
              <w:ind w:left="179"/>
            </w:pPr>
          </w:p>
        </w:tc>
      </w:tr>
      <w:tr w:rsidR="00370FEA" w14:paraId="66B81483" w14:textId="77777777" w:rsidTr="00370FEA">
        <w:tc>
          <w:tcPr>
            <w:tcW w:w="918" w:type="dxa"/>
          </w:tcPr>
          <w:p w14:paraId="1B066B7C" w14:textId="7C0740FD" w:rsidR="00370FEA" w:rsidRDefault="00370FEA" w:rsidP="00370FEA">
            <w:pPr>
              <w:jc w:val="center"/>
            </w:pPr>
            <w:r>
              <w:t>12</w:t>
            </w:r>
          </w:p>
        </w:tc>
        <w:tc>
          <w:tcPr>
            <w:tcW w:w="2250" w:type="dxa"/>
          </w:tcPr>
          <w:p w14:paraId="7DA07953" w14:textId="2EDC5D7B" w:rsidR="00370FEA" w:rsidRDefault="00370FEA" w:rsidP="00370FEA">
            <w:pPr>
              <w:ind w:left="179"/>
            </w:pPr>
            <w:r>
              <w:t>Digital Input 3</w:t>
            </w:r>
          </w:p>
        </w:tc>
        <w:tc>
          <w:tcPr>
            <w:tcW w:w="5310" w:type="dxa"/>
            <w:vMerge/>
            <w:tcBorders>
              <w:top w:val="nil"/>
              <w:bottom w:val="nil"/>
              <w:right w:val="nil"/>
            </w:tcBorders>
          </w:tcPr>
          <w:p w14:paraId="6056383B" w14:textId="74E691A5" w:rsidR="00370FEA" w:rsidRDefault="00370FEA" w:rsidP="00370FEA">
            <w:pPr>
              <w:ind w:left="179"/>
            </w:pPr>
          </w:p>
        </w:tc>
      </w:tr>
      <w:tr w:rsidR="00370FEA" w14:paraId="7A6D1861" w14:textId="77777777" w:rsidTr="00370FEA">
        <w:tc>
          <w:tcPr>
            <w:tcW w:w="918" w:type="dxa"/>
          </w:tcPr>
          <w:p w14:paraId="3EF7C0B4" w14:textId="3D552DB6" w:rsidR="00370FEA" w:rsidRDefault="00370FEA" w:rsidP="00370FEA">
            <w:pPr>
              <w:jc w:val="center"/>
            </w:pPr>
            <w:r>
              <w:t>13</w:t>
            </w:r>
          </w:p>
        </w:tc>
        <w:tc>
          <w:tcPr>
            <w:tcW w:w="2250" w:type="dxa"/>
          </w:tcPr>
          <w:p w14:paraId="1BC2579A" w14:textId="56FB156B" w:rsidR="00370FEA" w:rsidRDefault="00370FEA" w:rsidP="00370FEA">
            <w:pPr>
              <w:ind w:left="179"/>
            </w:pPr>
            <w:r>
              <w:t>Digital Input 2</w:t>
            </w:r>
          </w:p>
        </w:tc>
        <w:tc>
          <w:tcPr>
            <w:tcW w:w="5310" w:type="dxa"/>
            <w:vMerge/>
            <w:tcBorders>
              <w:top w:val="nil"/>
              <w:bottom w:val="nil"/>
              <w:right w:val="nil"/>
            </w:tcBorders>
          </w:tcPr>
          <w:p w14:paraId="41A88E6F" w14:textId="4C6E62F3" w:rsidR="00370FEA" w:rsidRDefault="00370FEA" w:rsidP="00370FEA">
            <w:pPr>
              <w:ind w:left="179"/>
            </w:pPr>
          </w:p>
        </w:tc>
      </w:tr>
      <w:tr w:rsidR="00370FEA" w14:paraId="303A29CB" w14:textId="77777777" w:rsidTr="00370FEA">
        <w:tc>
          <w:tcPr>
            <w:tcW w:w="918" w:type="dxa"/>
          </w:tcPr>
          <w:p w14:paraId="07C76614" w14:textId="540A6804" w:rsidR="00370FEA" w:rsidRDefault="00370FEA" w:rsidP="00370FEA">
            <w:pPr>
              <w:jc w:val="center"/>
            </w:pPr>
            <w:r>
              <w:t>14</w:t>
            </w:r>
          </w:p>
        </w:tc>
        <w:tc>
          <w:tcPr>
            <w:tcW w:w="2250" w:type="dxa"/>
          </w:tcPr>
          <w:p w14:paraId="75DC3660" w14:textId="79718CA0" w:rsidR="00370FEA" w:rsidRDefault="00370FEA" w:rsidP="00370FEA">
            <w:pPr>
              <w:ind w:left="179"/>
            </w:pPr>
            <w:r>
              <w:t>Frequency Output 1</w:t>
            </w:r>
          </w:p>
        </w:tc>
        <w:tc>
          <w:tcPr>
            <w:tcW w:w="5310" w:type="dxa"/>
            <w:vMerge/>
            <w:tcBorders>
              <w:top w:val="nil"/>
              <w:bottom w:val="nil"/>
              <w:right w:val="nil"/>
            </w:tcBorders>
          </w:tcPr>
          <w:p w14:paraId="07A3C145" w14:textId="41D6CF6E" w:rsidR="00370FEA" w:rsidRDefault="00370FEA" w:rsidP="00370FEA">
            <w:pPr>
              <w:ind w:left="179"/>
            </w:pPr>
          </w:p>
        </w:tc>
      </w:tr>
      <w:tr w:rsidR="00370FEA" w14:paraId="34B6FF66" w14:textId="77777777" w:rsidTr="00370FEA">
        <w:tc>
          <w:tcPr>
            <w:tcW w:w="918" w:type="dxa"/>
          </w:tcPr>
          <w:p w14:paraId="42620D4A" w14:textId="2E454662" w:rsidR="00370FEA" w:rsidRDefault="00370FEA" w:rsidP="00370FEA">
            <w:pPr>
              <w:jc w:val="center"/>
            </w:pPr>
            <w:r>
              <w:t>15</w:t>
            </w:r>
          </w:p>
        </w:tc>
        <w:tc>
          <w:tcPr>
            <w:tcW w:w="2250" w:type="dxa"/>
          </w:tcPr>
          <w:p w14:paraId="6DC97ECE" w14:textId="142CBF67" w:rsidR="00370FEA" w:rsidRDefault="00370FEA" w:rsidP="00370FEA">
            <w:pPr>
              <w:ind w:left="179"/>
            </w:pPr>
            <w:r>
              <w:t>Ignition On</w:t>
            </w:r>
          </w:p>
        </w:tc>
        <w:tc>
          <w:tcPr>
            <w:tcW w:w="5310" w:type="dxa"/>
            <w:vMerge/>
            <w:tcBorders>
              <w:top w:val="nil"/>
              <w:bottom w:val="nil"/>
              <w:right w:val="nil"/>
            </w:tcBorders>
          </w:tcPr>
          <w:p w14:paraId="46A4A0BB" w14:textId="68E08FEA" w:rsidR="00370FEA" w:rsidRDefault="00370FEA" w:rsidP="00370FEA">
            <w:pPr>
              <w:ind w:left="179"/>
            </w:pPr>
          </w:p>
        </w:tc>
      </w:tr>
      <w:tr w:rsidR="00370FEA" w14:paraId="5D475974" w14:textId="77777777" w:rsidTr="00370FEA">
        <w:tc>
          <w:tcPr>
            <w:tcW w:w="918" w:type="dxa"/>
          </w:tcPr>
          <w:p w14:paraId="6B70C13F" w14:textId="32A9EAC7" w:rsidR="00370FEA" w:rsidRDefault="00370FEA" w:rsidP="00370FEA">
            <w:pPr>
              <w:jc w:val="center"/>
            </w:pPr>
            <w:r>
              <w:t>16</w:t>
            </w:r>
          </w:p>
        </w:tc>
        <w:tc>
          <w:tcPr>
            <w:tcW w:w="2250" w:type="dxa"/>
          </w:tcPr>
          <w:p w14:paraId="70FC88DD" w14:textId="13B78DD7" w:rsidR="00370FEA" w:rsidRDefault="00370FEA" w:rsidP="00370FEA">
            <w:pPr>
              <w:ind w:left="179"/>
            </w:pPr>
            <w:r>
              <w:t>NA</w:t>
            </w:r>
          </w:p>
        </w:tc>
        <w:tc>
          <w:tcPr>
            <w:tcW w:w="5310" w:type="dxa"/>
            <w:vMerge/>
            <w:tcBorders>
              <w:top w:val="nil"/>
              <w:bottom w:val="nil"/>
              <w:right w:val="nil"/>
            </w:tcBorders>
          </w:tcPr>
          <w:p w14:paraId="5FB27BE1" w14:textId="09FE05DD" w:rsidR="00370FEA" w:rsidRDefault="00370FEA" w:rsidP="00370FEA">
            <w:pPr>
              <w:ind w:left="179"/>
            </w:pPr>
          </w:p>
        </w:tc>
      </w:tr>
      <w:tr w:rsidR="00370FEA" w14:paraId="43F921CF" w14:textId="77777777" w:rsidTr="00370FEA">
        <w:tc>
          <w:tcPr>
            <w:tcW w:w="918" w:type="dxa"/>
          </w:tcPr>
          <w:p w14:paraId="153F9481" w14:textId="3BA0B194" w:rsidR="00370FEA" w:rsidRDefault="00370FEA" w:rsidP="00370FEA">
            <w:pPr>
              <w:jc w:val="center"/>
            </w:pPr>
            <w:r>
              <w:t>17</w:t>
            </w:r>
          </w:p>
        </w:tc>
        <w:tc>
          <w:tcPr>
            <w:tcW w:w="2250" w:type="dxa"/>
          </w:tcPr>
          <w:p w14:paraId="6DBC0C81" w14:textId="03C92629" w:rsidR="00370FEA" w:rsidRDefault="00370FEA" w:rsidP="00370FEA">
            <w:pPr>
              <w:ind w:left="179"/>
            </w:pPr>
            <w:r>
              <w:t>NA</w:t>
            </w:r>
          </w:p>
        </w:tc>
        <w:tc>
          <w:tcPr>
            <w:tcW w:w="5310" w:type="dxa"/>
            <w:vMerge/>
            <w:tcBorders>
              <w:top w:val="nil"/>
              <w:bottom w:val="nil"/>
              <w:right w:val="nil"/>
            </w:tcBorders>
          </w:tcPr>
          <w:p w14:paraId="4330D8C7" w14:textId="71339A71" w:rsidR="00370FEA" w:rsidRDefault="00370FEA" w:rsidP="00370FEA">
            <w:pPr>
              <w:ind w:left="179"/>
            </w:pPr>
          </w:p>
        </w:tc>
      </w:tr>
      <w:tr w:rsidR="00370FEA" w14:paraId="480DC9FA" w14:textId="77777777" w:rsidTr="00370FEA">
        <w:tc>
          <w:tcPr>
            <w:tcW w:w="918" w:type="dxa"/>
          </w:tcPr>
          <w:p w14:paraId="4792E208" w14:textId="1EC95A14" w:rsidR="00370FEA" w:rsidRDefault="00370FEA" w:rsidP="00370FEA">
            <w:pPr>
              <w:jc w:val="center"/>
            </w:pPr>
            <w:r>
              <w:t>18</w:t>
            </w:r>
          </w:p>
        </w:tc>
        <w:tc>
          <w:tcPr>
            <w:tcW w:w="2250" w:type="dxa"/>
          </w:tcPr>
          <w:p w14:paraId="2FC8FAB8" w14:textId="56C99715" w:rsidR="00370FEA" w:rsidRDefault="00370FEA" w:rsidP="00370FEA">
            <w:pPr>
              <w:ind w:left="179"/>
            </w:pPr>
            <w:r>
              <w:t>CAN2 Low</w:t>
            </w:r>
          </w:p>
        </w:tc>
        <w:tc>
          <w:tcPr>
            <w:tcW w:w="5310" w:type="dxa"/>
            <w:vMerge/>
            <w:tcBorders>
              <w:top w:val="nil"/>
              <w:bottom w:val="nil"/>
              <w:right w:val="nil"/>
            </w:tcBorders>
          </w:tcPr>
          <w:p w14:paraId="68F632F5" w14:textId="63B8D2DD" w:rsidR="00370FEA" w:rsidRDefault="00370FEA" w:rsidP="00370FEA">
            <w:pPr>
              <w:ind w:left="179"/>
            </w:pPr>
          </w:p>
        </w:tc>
      </w:tr>
      <w:tr w:rsidR="00370FEA" w14:paraId="2AB8D96E" w14:textId="77777777" w:rsidTr="00370FEA">
        <w:tc>
          <w:tcPr>
            <w:tcW w:w="918" w:type="dxa"/>
          </w:tcPr>
          <w:p w14:paraId="2D91668B" w14:textId="4722ABD4" w:rsidR="00370FEA" w:rsidRDefault="00370FEA" w:rsidP="00370FEA">
            <w:pPr>
              <w:jc w:val="center"/>
            </w:pPr>
            <w:r>
              <w:t>19</w:t>
            </w:r>
          </w:p>
        </w:tc>
        <w:tc>
          <w:tcPr>
            <w:tcW w:w="2250" w:type="dxa"/>
          </w:tcPr>
          <w:p w14:paraId="642E31E4" w14:textId="0EB5F692" w:rsidR="00370FEA" w:rsidRDefault="00370FEA" w:rsidP="00370FEA">
            <w:pPr>
              <w:ind w:left="179"/>
            </w:pPr>
            <w:r>
              <w:t>CAN2High</w:t>
            </w:r>
          </w:p>
        </w:tc>
        <w:tc>
          <w:tcPr>
            <w:tcW w:w="5310" w:type="dxa"/>
            <w:vMerge/>
            <w:tcBorders>
              <w:top w:val="nil"/>
              <w:bottom w:val="nil"/>
              <w:right w:val="nil"/>
            </w:tcBorders>
          </w:tcPr>
          <w:p w14:paraId="3E179B98" w14:textId="447E6531" w:rsidR="00370FEA" w:rsidRDefault="00370FEA" w:rsidP="00370FEA">
            <w:pPr>
              <w:ind w:left="179"/>
            </w:pPr>
          </w:p>
        </w:tc>
      </w:tr>
      <w:tr w:rsidR="00370FEA" w14:paraId="53AC06A8" w14:textId="77777777" w:rsidTr="00370FEA">
        <w:tc>
          <w:tcPr>
            <w:tcW w:w="918" w:type="dxa"/>
          </w:tcPr>
          <w:p w14:paraId="107A282E" w14:textId="4FC34A7B" w:rsidR="00370FEA" w:rsidRDefault="00370FEA" w:rsidP="00370FEA">
            <w:pPr>
              <w:jc w:val="center"/>
            </w:pPr>
            <w:r>
              <w:t>20</w:t>
            </w:r>
          </w:p>
        </w:tc>
        <w:tc>
          <w:tcPr>
            <w:tcW w:w="2250" w:type="dxa"/>
          </w:tcPr>
          <w:p w14:paraId="4A499C01" w14:textId="75C0EEC4" w:rsidR="00370FEA" w:rsidRDefault="00370FEA" w:rsidP="00370FEA">
            <w:pPr>
              <w:ind w:left="179"/>
            </w:pPr>
            <w:r>
              <w:t>Digital Input 4</w:t>
            </w:r>
          </w:p>
        </w:tc>
        <w:tc>
          <w:tcPr>
            <w:tcW w:w="5310" w:type="dxa"/>
            <w:vMerge/>
            <w:tcBorders>
              <w:top w:val="nil"/>
              <w:bottom w:val="nil"/>
              <w:right w:val="nil"/>
            </w:tcBorders>
          </w:tcPr>
          <w:p w14:paraId="396430AC" w14:textId="3FFCDAC6" w:rsidR="00370FEA" w:rsidRDefault="00370FEA" w:rsidP="00370FEA">
            <w:pPr>
              <w:ind w:left="179"/>
            </w:pPr>
          </w:p>
        </w:tc>
      </w:tr>
      <w:tr w:rsidR="00370FEA" w14:paraId="143EFB11" w14:textId="77777777" w:rsidTr="00370FEA">
        <w:tc>
          <w:tcPr>
            <w:tcW w:w="918" w:type="dxa"/>
          </w:tcPr>
          <w:p w14:paraId="09884283" w14:textId="120D34A4" w:rsidR="00370FEA" w:rsidRDefault="00370FEA" w:rsidP="00370FEA">
            <w:pPr>
              <w:jc w:val="center"/>
            </w:pPr>
            <w:r>
              <w:t>21</w:t>
            </w:r>
          </w:p>
        </w:tc>
        <w:tc>
          <w:tcPr>
            <w:tcW w:w="2250" w:type="dxa"/>
          </w:tcPr>
          <w:p w14:paraId="6D4C327B" w14:textId="0594CA18" w:rsidR="00370FEA" w:rsidRDefault="00370FEA" w:rsidP="00370FEA">
            <w:pPr>
              <w:ind w:left="179"/>
            </w:pPr>
            <w:r>
              <w:t>Digital Input 5</w:t>
            </w:r>
          </w:p>
        </w:tc>
        <w:tc>
          <w:tcPr>
            <w:tcW w:w="5310" w:type="dxa"/>
            <w:vMerge/>
            <w:tcBorders>
              <w:top w:val="nil"/>
              <w:bottom w:val="nil"/>
              <w:right w:val="nil"/>
            </w:tcBorders>
          </w:tcPr>
          <w:p w14:paraId="4B6C4925" w14:textId="6261ACD4" w:rsidR="00370FEA" w:rsidRDefault="00370FEA" w:rsidP="00370FEA">
            <w:pPr>
              <w:ind w:left="179"/>
            </w:pPr>
          </w:p>
        </w:tc>
      </w:tr>
      <w:tr w:rsidR="00370FEA" w14:paraId="3E8E3C6D" w14:textId="77777777" w:rsidTr="00370FEA">
        <w:tc>
          <w:tcPr>
            <w:tcW w:w="918" w:type="dxa"/>
          </w:tcPr>
          <w:p w14:paraId="4F3280DC" w14:textId="0B580B98" w:rsidR="00370FEA" w:rsidRDefault="00370FEA" w:rsidP="00370FEA">
            <w:pPr>
              <w:jc w:val="center"/>
            </w:pPr>
            <w:r>
              <w:t>22</w:t>
            </w:r>
          </w:p>
        </w:tc>
        <w:tc>
          <w:tcPr>
            <w:tcW w:w="2250" w:type="dxa"/>
          </w:tcPr>
          <w:p w14:paraId="7F51F224" w14:textId="3819BBFB" w:rsidR="00370FEA" w:rsidRDefault="00370FEA" w:rsidP="00370FEA">
            <w:pPr>
              <w:ind w:left="179"/>
            </w:pPr>
            <w:r>
              <w:t>Digital Output</w:t>
            </w:r>
          </w:p>
        </w:tc>
        <w:tc>
          <w:tcPr>
            <w:tcW w:w="5310" w:type="dxa"/>
            <w:vMerge/>
            <w:tcBorders>
              <w:top w:val="nil"/>
              <w:bottom w:val="nil"/>
              <w:right w:val="nil"/>
            </w:tcBorders>
          </w:tcPr>
          <w:p w14:paraId="5F864EE9" w14:textId="5830251E" w:rsidR="00370FEA" w:rsidRDefault="00370FEA" w:rsidP="00370FEA">
            <w:pPr>
              <w:ind w:left="179"/>
            </w:pPr>
          </w:p>
        </w:tc>
      </w:tr>
      <w:tr w:rsidR="00370FEA" w14:paraId="0DE28C07" w14:textId="77777777" w:rsidTr="00370FEA">
        <w:tc>
          <w:tcPr>
            <w:tcW w:w="918" w:type="dxa"/>
          </w:tcPr>
          <w:p w14:paraId="71B0FE22" w14:textId="6938642E" w:rsidR="00370FEA" w:rsidRDefault="00370FEA" w:rsidP="00370FEA">
            <w:pPr>
              <w:jc w:val="center"/>
            </w:pPr>
            <w:r>
              <w:t>23</w:t>
            </w:r>
          </w:p>
        </w:tc>
        <w:tc>
          <w:tcPr>
            <w:tcW w:w="2250" w:type="dxa"/>
          </w:tcPr>
          <w:p w14:paraId="3299D9E6" w14:textId="4E4D6E0A" w:rsidR="00370FEA" w:rsidRDefault="00370FEA" w:rsidP="00370FEA">
            <w:pPr>
              <w:ind w:left="179"/>
            </w:pPr>
            <w:r>
              <w:t>Frequency Output 2</w:t>
            </w:r>
          </w:p>
        </w:tc>
        <w:tc>
          <w:tcPr>
            <w:tcW w:w="5310" w:type="dxa"/>
            <w:vMerge/>
            <w:tcBorders>
              <w:top w:val="nil"/>
              <w:bottom w:val="nil"/>
              <w:right w:val="nil"/>
            </w:tcBorders>
          </w:tcPr>
          <w:p w14:paraId="2E1244B4" w14:textId="4A0CE383" w:rsidR="00370FEA" w:rsidRDefault="00370FEA" w:rsidP="00370FEA">
            <w:pPr>
              <w:ind w:left="179"/>
            </w:pPr>
          </w:p>
        </w:tc>
      </w:tr>
    </w:tbl>
    <w:p w14:paraId="566A6E22" w14:textId="43EA4ED3" w:rsidR="00110B6F" w:rsidRDefault="00110B6F" w:rsidP="00110B6F">
      <w:pPr>
        <w:jc w:val="center"/>
      </w:pPr>
    </w:p>
    <w:p w14:paraId="0EDED04B" w14:textId="77777777" w:rsidR="00110B6F" w:rsidRDefault="00110B6F">
      <w:r>
        <w:br w:type="page"/>
      </w:r>
    </w:p>
    <w:p w14:paraId="1434AD55" w14:textId="77777777" w:rsidR="00110B6F" w:rsidRDefault="00110B6F" w:rsidP="00110B6F">
      <w:pPr>
        <w:jc w:val="center"/>
      </w:pPr>
    </w:p>
    <w:tbl>
      <w:tblPr>
        <w:tblStyle w:val="TableGrid"/>
        <w:tblW w:w="0" w:type="auto"/>
        <w:tblInd w:w="720" w:type="dxa"/>
        <w:tblLook w:val="04A0" w:firstRow="1" w:lastRow="0" w:firstColumn="1" w:lastColumn="0" w:noHBand="0" w:noVBand="1"/>
      </w:tblPr>
      <w:tblGrid>
        <w:gridCol w:w="918"/>
        <w:gridCol w:w="2250"/>
        <w:gridCol w:w="5310"/>
      </w:tblGrid>
      <w:tr w:rsidR="00110B6F" w14:paraId="7DD4CB88" w14:textId="77777777" w:rsidTr="00110B6F">
        <w:tc>
          <w:tcPr>
            <w:tcW w:w="3168" w:type="dxa"/>
            <w:gridSpan w:val="2"/>
            <w:shd w:val="solid" w:color="4472C4" w:themeColor="accent1" w:fill="4472C4" w:themeFill="accent1"/>
          </w:tcPr>
          <w:p w14:paraId="4C0FFB72" w14:textId="77777777" w:rsidR="00110B6F" w:rsidRPr="004D413B" w:rsidRDefault="00110B6F" w:rsidP="00A13AE5">
            <w:pPr>
              <w:jc w:val="center"/>
              <w:rPr>
                <w:color w:val="FFFFFF" w:themeColor="background1"/>
              </w:rPr>
            </w:pPr>
            <w:r w:rsidRPr="004D413B">
              <w:rPr>
                <w:color w:val="FFFFFF" w:themeColor="background1"/>
              </w:rPr>
              <w:t>Black Connector</w:t>
            </w:r>
          </w:p>
        </w:tc>
        <w:tc>
          <w:tcPr>
            <w:tcW w:w="5310" w:type="dxa"/>
            <w:vMerge w:val="restart"/>
            <w:tcBorders>
              <w:top w:val="nil"/>
              <w:bottom w:val="nil"/>
              <w:right w:val="nil"/>
            </w:tcBorders>
          </w:tcPr>
          <w:p w14:paraId="1C2E303D" w14:textId="77777777" w:rsidR="00110B6F" w:rsidRDefault="00110B6F" w:rsidP="00A13AE5">
            <w:pPr>
              <w:ind w:left="179"/>
              <w:jc w:val="center"/>
            </w:pPr>
          </w:p>
          <w:p w14:paraId="32FD563F" w14:textId="77777777" w:rsidR="00110B6F" w:rsidRDefault="00110B6F" w:rsidP="00A13AE5">
            <w:pPr>
              <w:ind w:left="179"/>
              <w:jc w:val="center"/>
            </w:pPr>
          </w:p>
          <w:p w14:paraId="3BE290AB" w14:textId="13E0AB81" w:rsidR="00110B6F" w:rsidRDefault="00110B6F" w:rsidP="00A13AE5">
            <w:pPr>
              <w:ind w:left="179"/>
              <w:jc w:val="center"/>
            </w:pPr>
            <w:r>
              <w:rPr>
                <w:noProof/>
              </w:rPr>
              <w:drawing>
                <wp:inline distT="0" distB="0" distL="0" distR="0" wp14:anchorId="2D201EF3" wp14:editId="49CC4422">
                  <wp:extent cx="2743200" cy="3657600"/>
                  <wp:effectExtent l="0" t="0" r="0" b="0"/>
                  <wp:docPr id="100262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0188" name=""/>
                          <pic:cNvPicPr/>
                        </pic:nvPicPr>
                        <pic:blipFill rotWithShape="1">
                          <a:blip r:embed="rId50"/>
                          <a:srcRect t="-1" b="-1"/>
                          <a:stretch/>
                        </pic:blipFill>
                        <pic:spPr bwMode="auto">
                          <a:xfrm>
                            <a:off x="0" y="0"/>
                            <a:ext cx="2743200"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10B6F" w14:paraId="3B873F2D" w14:textId="77777777" w:rsidTr="00A13AE5">
        <w:tc>
          <w:tcPr>
            <w:tcW w:w="918" w:type="dxa"/>
          </w:tcPr>
          <w:p w14:paraId="67911152" w14:textId="77777777" w:rsidR="00110B6F" w:rsidRDefault="00110B6F" w:rsidP="00A13AE5">
            <w:pPr>
              <w:jc w:val="center"/>
            </w:pPr>
            <w:r>
              <w:t>1</w:t>
            </w:r>
          </w:p>
        </w:tc>
        <w:tc>
          <w:tcPr>
            <w:tcW w:w="2250" w:type="dxa"/>
          </w:tcPr>
          <w:p w14:paraId="43526CCD" w14:textId="44C86374" w:rsidR="00110B6F" w:rsidRDefault="00110B6F" w:rsidP="00A13AE5">
            <w:pPr>
              <w:ind w:left="179"/>
            </w:pPr>
            <w:r>
              <w:t>Frequency In</w:t>
            </w:r>
          </w:p>
        </w:tc>
        <w:tc>
          <w:tcPr>
            <w:tcW w:w="5310" w:type="dxa"/>
            <w:vMerge/>
            <w:tcBorders>
              <w:top w:val="nil"/>
              <w:bottom w:val="nil"/>
              <w:right w:val="nil"/>
            </w:tcBorders>
          </w:tcPr>
          <w:p w14:paraId="4C24D188" w14:textId="77777777" w:rsidR="00110B6F" w:rsidRDefault="00110B6F" w:rsidP="00A13AE5">
            <w:pPr>
              <w:ind w:left="179"/>
            </w:pPr>
          </w:p>
        </w:tc>
      </w:tr>
      <w:tr w:rsidR="00110B6F" w14:paraId="167EF232" w14:textId="77777777" w:rsidTr="00A13AE5">
        <w:tc>
          <w:tcPr>
            <w:tcW w:w="918" w:type="dxa"/>
          </w:tcPr>
          <w:p w14:paraId="4E8F62FC" w14:textId="77777777" w:rsidR="00110B6F" w:rsidRDefault="00110B6F" w:rsidP="00A13AE5">
            <w:pPr>
              <w:jc w:val="center"/>
            </w:pPr>
            <w:r>
              <w:t>2</w:t>
            </w:r>
          </w:p>
        </w:tc>
        <w:tc>
          <w:tcPr>
            <w:tcW w:w="2250" w:type="dxa"/>
          </w:tcPr>
          <w:p w14:paraId="6DD53BE1" w14:textId="4D6E882B" w:rsidR="00110B6F" w:rsidRDefault="00110B6F" w:rsidP="00A13AE5">
            <w:pPr>
              <w:ind w:left="179"/>
            </w:pPr>
            <w:r>
              <w:t>NA</w:t>
            </w:r>
          </w:p>
        </w:tc>
        <w:tc>
          <w:tcPr>
            <w:tcW w:w="5310" w:type="dxa"/>
            <w:vMerge/>
            <w:tcBorders>
              <w:top w:val="nil"/>
              <w:bottom w:val="nil"/>
              <w:right w:val="nil"/>
            </w:tcBorders>
          </w:tcPr>
          <w:p w14:paraId="28671AE1" w14:textId="77777777" w:rsidR="00110B6F" w:rsidRDefault="00110B6F" w:rsidP="00A13AE5">
            <w:pPr>
              <w:ind w:left="179"/>
            </w:pPr>
          </w:p>
        </w:tc>
      </w:tr>
      <w:tr w:rsidR="00110B6F" w14:paraId="333398EC" w14:textId="77777777" w:rsidTr="00A13AE5">
        <w:tc>
          <w:tcPr>
            <w:tcW w:w="918" w:type="dxa"/>
          </w:tcPr>
          <w:p w14:paraId="1F1E3472" w14:textId="77777777" w:rsidR="00110B6F" w:rsidRDefault="00110B6F" w:rsidP="00A13AE5">
            <w:pPr>
              <w:jc w:val="center"/>
            </w:pPr>
            <w:r>
              <w:t>3</w:t>
            </w:r>
          </w:p>
        </w:tc>
        <w:tc>
          <w:tcPr>
            <w:tcW w:w="2250" w:type="dxa"/>
          </w:tcPr>
          <w:p w14:paraId="64CEA971" w14:textId="2BC5AF94" w:rsidR="00110B6F" w:rsidRDefault="00110B6F" w:rsidP="00A13AE5">
            <w:pPr>
              <w:ind w:left="179"/>
            </w:pPr>
            <w:r>
              <w:t>NA</w:t>
            </w:r>
          </w:p>
        </w:tc>
        <w:tc>
          <w:tcPr>
            <w:tcW w:w="5310" w:type="dxa"/>
            <w:vMerge/>
            <w:tcBorders>
              <w:top w:val="nil"/>
              <w:bottom w:val="nil"/>
              <w:right w:val="nil"/>
            </w:tcBorders>
          </w:tcPr>
          <w:p w14:paraId="67473E72" w14:textId="77777777" w:rsidR="00110B6F" w:rsidRDefault="00110B6F" w:rsidP="00A13AE5">
            <w:pPr>
              <w:ind w:left="179"/>
            </w:pPr>
          </w:p>
        </w:tc>
      </w:tr>
      <w:tr w:rsidR="00110B6F" w14:paraId="5534A368" w14:textId="77777777" w:rsidTr="00A13AE5">
        <w:tc>
          <w:tcPr>
            <w:tcW w:w="918" w:type="dxa"/>
          </w:tcPr>
          <w:p w14:paraId="5D7E52B9" w14:textId="77777777" w:rsidR="00110B6F" w:rsidRDefault="00110B6F" w:rsidP="00A13AE5">
            <w:pPr>
              <w:jc w:val="center"/>
            </w:pPr>
            <w:r>
              <w:t>4</w:t>
            </w:r>
          </w:p>
        </w:tc>
        <w:tc>
          <w:tcPr>
            <w:tcW w:w="2250" w:type="dxa"/>
          </w:tcPr>
          <w:p w14:paraId="52387DDD" w14:textId="6391624F" w:rsidR="00110B6F" w:rsidRDefault="00110B6F" w:rsidP="00A13AE5">
            <w:pPr>
              <w:ind w:left="179"/>
            </w:pPr>
            <w:r>
              <w:t>Video 4 In P</w:t>
            </w:r>
          </w:p>
        </w:tc>
        <w:tc>
          <w:tcPr>
            <w:tcW w:w="5310" w:type="dxa"/>
            <w:vMerge/>
            <w:tcBorders>
              <w:top w:val="nil"/>
              <w:bottom w:val="nil"/>
              <w:right w:val="nil"/>
            </w:tcBorders>
          </w:tcPr>
          <w:p w14:paraId="5C416E63" w14:textId="77777777" w:rsidR="00110B6F" w:rsidRDefault="00110B6F" w:rsidP="00A13AE5">
            <w:pPr>
              <w:ind w:left="179"/>
            </w:pPr>
          </w:p>
        </w:tc>
      </w:tr>
      <w:tr w:rsidR="00110B6F" w14:paraId="7BAAA211" w14:textId="77777777" w:rsidTr="00A13AE5">
        <w:tc>
          <w:tcPr>
            <w:tcW w:w="918" w:type="dxa"/>
          </w:tcPr>
          <w:p w14:paraId="5F6DA5A5" w14:textId="77777777" w:rsidR="00110B6F" w:rsidRDefault="00110B6F" w:rsidP="00110B6F">
            <w:pPr>
              <w:jc w:val="center"/>
            </w:pPr>
            <w:r>
              <w:t>5</w:t>
            </w:r>
          </w:p>
        </w:tc>
        <w:tc>
          <w:tcPr>
            <w:tcW w:w="2250" w:type="dxa"/>
          </w:tcPr>
          <w:p w14:paraId="0C78951E" w14:textId="25DF5BB3" w:rsidR="00110B6F" w:rsidRDefault="00110B6F" w:rsidP="00110B6F">
            <w:pPr>
              <w:ind w:left="179"/>
            </w:pPr>
            <w:r>
              <w:t xml:space="preserve">Video </w:t>
            </w:r>
            <w:r>
              <w:t>3</w:t>
            </w:r>
            <w:r>
              <w:t xml:space="preserve"> In P</w:t>
            </w:r>
          </w:p>
        </w:tc>
        <w:tc>
          <w:tcPr>
            <w:tcW w:w="5310" w:type="dxa"/>
            <w:vMerge/>
            <w:tcBorders>
              <w:top w:val="nil"/>
              <w:bottom w:val="nil"/>
              <w:right w:val="nil"/>
            </w:tcBorders>
          </w:tcPr>
          <w:p w14:paraId="08FD6224" w14:textId="77777777" w:rsidR="00110B6F" w:rsidRDefault="00110B6F" w:rsidP="00110B6F">
            <w:pPr>
              <w:ind w:left="179"/>
            </w:pPr>
          </w:p>
        </w:tc>
      </w:tr>
      <w:tr w:rsidR="00110B6F" w14:paraId="579AF53B" w14:textId="77777777" w:rsidTr="00A13AE5">
        <w:tc>
          <w:tcPr>
            <w:tcW w:w="918" w:type="dxa"/>
          </w:tcPr>
          <w:p w14:paraId="5C185FB5" w14:textId="77777777" w:rsidR="00110B6F" w:rsidRDefault="00110B6F" w:rsidP="00110B6F">
            <w:pPr>
              <w:jc w:val="center"/>
            </w:pPr>
            <w:r>
              <w:t>6</w:t>
            </w:r>
          </w:p>
        </w:tc>
        <w:tc>
          <w:tcPr>
            <w:tcW w:w="2250" w:type="dxa"/>
          </w:tcPr>
          <w:p w14:paraId="2E1C9492" w14:textId="60B62776" w:rsidR="00110B6F" w:rsidRDefault="00110B6F" w:rsidP="00110B6F">
            <w:pPr>
              <w:ind w:left="179"/>
            </w:pPr>
            <w:r>
              <w:t xml:space="preserve">Video </w:t>
            </w:r>
            <w:r>
              <w:t>2</w:t>
            </w:r>
            <w:r>
              <w:t xml:space="preserve"> In P</w:t>
            </w:r>
          </w:p>
        </w:tc>
        <w:tc>
          <w:tcPr>
            <w:tcW w:w="5310" w:type="dxa"/>
            <w:vMerge/>
            <w:tcBorders>
              <w:top w:val="nil"/>
              <w:bottom w:val="nil"/>
              <w:right w:val="nil"/>
            </w:tcBorders>
          </w:tcPr>
          <w:p w14:paraId="197C7B82" w14:textId="77777777" w:rsidR="00110B6F" w:rsidRDefault="00110B6F" w:rsidP="00110B6F">
            <w:pPr>
              <w:ind w:left="179"/>
            </w:pPr>
          </w:p>
        </w:tc>
      </w:tr>
      <w:tr w:rsidR="00110B6F" w14:paraId="06C1C464" w14:textId="77777777" w:rsidTr="00A13AE5">
        <w:tc>
          <w:tcPr>
            <w:tcW w:w="918" w:type="dxa"/>
          </w:tcPr>
          <w:p w14:paraId="6EBEAB74" w14:textId="77777777" w:rsidR="00110B6F" w:rsidRDefault="00110B6F" w:rsidP="00110B6F">
            <w:pPr>
              <w:jc w:val="center"/>
            </w:pPr>
            <w:r>
              <w:t>7</w:t>
            </w:r>
          </w:p>
        </w:tc>
        <w:tc>
          <w:tcPr>
            <w:tcW w:w="2250" w:type="dxa"/>
          </w:tcPr>
          <w:p w14:paraId="23C464DF" w14:textId="023EA169" w:rsidR="00110B6F" w:rsidRDefault="00110B6F" w:rsidP="00110B6F">
            <w:pPr>
              <w:ind w:left="179"/>
            </w:pPr>
            <w:r>
              <w:t xml:space="preserve">Video </w:t>
            </w:r>
            <w:r>
              <w:t>1</w:t>
            </w:r>
            <w:r>
              <w:t xml:space="preserve"> In P</w:t>
            </w:r>
          </w:p>
        </w:tc>
        <w:tc>
          <w:tcPr>
            <w:tcW w:w="5310" w:type="dxa"/>
            <w:vMerge/>
            <w:tcBorders>
              <w:top w:val="nil"/>
              <w:bottom w:val="nil"/>
              <w:right w:val="nil"/>
            </w:tcBorders>
          </w:tcPr>
          <w:p w14:paraId="405E8FDC" w14:textId="77777777" w:rsidR="00110B6F" w:rsidRDefault="00110B6F" w:rsidP="00110B6F">
            <w:pPr>
              <w:ind w:left="179"/>
            </w:pPr>
          </w:p>
        </w:tc>
      </w:tr>
      <w:tr w:rsidR="00110B6F" w14:paraId="3B6C320D" w14:textId="77777777" w:rsidTr="00A13AE5">
        <w:tc>
          <w:tcPr>
            <w:tcW w:w="918" w:type="dxa"/>
          </w:tcPr>
          <w:p w14:paraId="5297DF28" w14:textId="77777777" w:rsidR="00110B6F" w:rsidRDefault="00110B6F" w:rsidP="00110B6F">
            <w:pPr>
              <w:jc w:val="center"/>
            </w:pPr>
            <w:r>
              <w:t>8</w:t>
            </w:r>
          </w:p>
        </w:tc>
        <w:tc>
          <w:tcPr>
            <w:tcW w:w="2250" w:type="dxa"/>
          </w:tcPr>
          <w:p w14:paraId="2758EF87" w14:textId="617EAF26" w:rsidR="00110B6F" w:rsidRDefault="00110B6F" w:rsidP="00110B6F">
            <w:pPr>
              <w:ind w:left="179"/>
            </w:pPr>
            <w:r>
              <w:t>NA</w:t>
            </w:r>
          </w:p>
        </w:tc>
        <w:tc>
          <w:tcPr>
            <w:tcW w:w="5310" w:type="dxa"/>
            <w:vMerge/>
            <w:tcBorders>
              <w:top w:val="nil"/>
              <w:bottom w:val="nil"/>
              <w:right w:val="nil"/>
            </w:tcBorders>
          </w:tcPr>
          <w:p w14:paraId="19E9DA66" w14:textId="77777777" w:rsidR="00110B6F" w:rsidRDefault="00110B6F" w:rsidP="00110B6F">
            <w:pPr>
              <w:ind w:left="179"/>
            </w:pPr>
          </w:p>
        </w:tc>
      </w:tr>
      <w:tr w:rsidR="00110B6F" w14:paraId="36E68E26" w14:textId="77777777" w:rsidTr="00A13AE5">
        <w:tc>
          <w:tcPr>
            <w:tcW w:w="918" w:type="dxa"/>
          </w:tcPr>
          <w:p w14:paraId="40C90300" w14:textId="77777777" w:rsidR="00110B6F" w:rsidRDefault="00110B6F" w:rsidP="00110B6F">
            <w:pPr>
              <w:jc w:val="center"/>
            </w:pPr>
            <w:r>
              <w:t>9</w:t>
            </w:r>
          </w:p>
        </w:tc>
        <w:tc>
          <w:tcPr>
            <w:tcW w:w="2250" w:type="dxa"/>
          </w:tcPr>
          <w:p w14:paraId="7A84EE83" w14:textId="65EECEB3" w:rsidR="00110B6F" w:rsidRDefault="00110B6F" w:rsidP="00110B6F">
            <w:pPr>
              <w:ind w:left="179"/>
            </w:pPr>
            <w:r>
              <w:t>Frequency In Return</w:t>
            </w:r>
          </w:p>
        </w:tc>
        <w:tc>
          <w:tcPr>
            <w:tcW w:w="5310" w:type="dxa"/>
            <w:vMerge/>
            <w:tcBorders>
              <w:top w:val="nil"/>
              <w:bottom w:val="nil"/>
              <w:right w:val="nil"/>
            </w:tcBorders>
          </w:tcPr>
          <w:p w14:paraId="58BF1DC9" w14:textId="77777777" w:rsidR="00110B6F" w:rsidRDefault="00110B6F" w:rsidP="00110B6F">
            <w:pPr>
              <w:ind w:left="179"/>
            </w:pPr>
          </w:p>
        </w:tc>
      </w:tr>
      <w:tr w:rsidR="00110B6F" w14:paraId="394DCFD3" w14:textId="77777777" w:rsidTr="00A13AE5">
        <w:tc>
          <w:tcPr>
            <w:tcW w:w="918" w:type="dxa"/>
          </w:tcPr>
          <w:p w14:paraId="45E81162" w14:textId="77777777" w:rsidR="00110B6F" w:rsidRDefault="00110B6F" w:rsidP="00110B6F">
            <w:pPr>
              <w:jc w:val="center"/>
            </w:pPr>
            <w:r>
              <w:t>10</w:t>
            </w:r>
          </w:p>
        </w:tc>
        <w:tc>
          <w:tcPr>
            <w:tcW w:w="2250" w:type="dxa"/>
          </w:tcPr>
          <w:p w14:paraId="72EFC4AD" w14:textId="3E94F689" w:rsidR="00110B6F" w:rsidRDefault="00110B6F" w:rsidP="00110B6F">
            <w:pPr>
              <w:ind w:left="179"/>
            </w:pPr>
            <w:r>
              <w:t>12 VDC Output</w:t>
            </w:r>
          </w:p>
        </w:tc>
        <w:tc>
          <w:tcPr>
            <w:tcW w:w="5310" w:type="dxa"/>
            <w:vMerge/>
            <w:tcBorders>
              <w:top w:val="nil"/>
              <w:bottom w:val="nil"/>
              <w:right w:val="nil"/>
            </w:tcBorders>
          </w:tcPr>
          <w:p w14:paraId="73590626" w14:textId="77777777" w:rsidR="00110B6F" w:rsidRDefault="00110B6F" w:rsidP="00110B6F">
            <w:pPr>
              <w:ind w:left="179"/>
            </w:pPr>
          </w:p>
        </w:tc>
      </w:tr>
      <w:tr w:rsidR="00110B6F" w14:paraId="5AE556A5" w14:textId="77777777" w:rsidTr="00A13AE5">
        <w:tc>
          <w:tcPr>
            <w:tcW w:w="918" w:type="dxa"/>
          </w:tcPr>
          <w:p w14:paraId="792A9A68" w14:textId="77777777" w:rsidR="00110B6F" w:rsidRDefault="00110B6F" w:rsidP="00110B6F">
            <w:pPr>
              <w:jc w:val="center"/>
            </w:pPr>
            <w:r>
              <w:t>11</w:t>
            </w:r>
          </w:p>
        </w:tc>
        <w:tc>
          <w:tcPr>
            <w:tcW w:w="2250" w:type="dxa"/>
          </w:tcPr>
          <w:p w14:paraId="72726FEE" w14:textId="5AC46187" w:rsidR="00110B6F" w:rsidRDefault="00110B6F" w:rsidP="00110B6F">
            <w:pPr>
              <w:ind w:left="179"/>
            </w:pPr>
            <w:r>
              <w:t xml:space="preserve">Video 4 In </w:t>
            </w:r>
            <w:r>
              <w:t>N</w:t>
            </w:r>
          </w:p>
        </w:tc>
        <w:tc>
          <w:tcPr>
            <w:tcW w:w="5310" w:type="dxa"/>
            <w:vMerge/>
            <w:tcBorders>
              <w:top w:val="nil"/>
              <w:bottom w:val="nil"/>
              <w:right w:val="nil"/>
            </w:tcBorders>
          </w:tcPr>
          <w:p w14:paraId="2B3CE9E2" w14:textId="77777777" w:rsidR="00110B6F" w:rsidRDefault="00110B6F" w:rsidP="00110B6F">
            <w:pPr>
              <w:ind w:left="179"/>
            </w:pPr>
          </w:p>
        </w:tc>
      </w:tr>
      <w:tr w:rsidR="00110B6F" w14:paraId="1FD37B75" w14:textId="77777777" w:rsidTr="00A13AE5">
        <w:tc>
          <w:tcPr>
            <w:tcW w:w="918" w:type="dxa"/>
          </w:tcPr>
          <w:p w14:paraId="2B39E616" w14:textId="77777777" w:rsidR="00110B6F" w:rsidRDefault="00110B6F" w:rsidP="00110B6F">
            <w:pPr>
              <w:jc w:val="center"/>
            </w:pPr>
            <w:r>
              <w:t>12</w:t>
            </w:r>
          </w:p>
        </w:tc>
        <w:tc>
          <w:tcPr>
            <w:tcW w:w="2250" w:type="dxa"/>
          </w:tcPr>
          <w:p w14:paraId="673CB447" w14:textId="7DFAFCA4" w:rsidR="00110B6F" w:rsidRDefault="00110B6F" w:rsidP="00110B6F">
            <w:pPr>
              <w:ind w:left="179"/>
            </w:pPr>
            <w:r>
              <w:t xml:space="preserve">Video 3 In </w:t>
            </w:r>
            <w:r>
              <w:t>N</w:t>
            </w:r>
          </w:p>
        </w:tc>
        <w:tc>
          <w:tcPr>
            <w:tcW w:w="5310" w:type="dxa"/>
            <w:vMerge/>
            <w:tcBorders>
              <w:top w:val="nil"/>
              <w:bottom w:val="nil"/>
              <w:right w:val="nil"/>
            </w:tcBorders>
          </w:tcPr>
          <w:p w14:paraId="1EDD0347" w14:textId="77777777" w:rsidR="00110B6F" w:rsidRDefault="00110B6F" w:rsidP="00110B6F">
            <w:pPr>
              <w:ind w:left="179"/>
            </w:pPr>
          </w:p>
        </w:tc>
      </w:tr>
      <w:tr w:rsidR="00110B6F" w14:paraId="1F0328FA" w14:textId="77777777" w:rsidTr="00A13AE5">
        <w:tc>
          <w:tcPr>
            <w:tcW w:w="918" w:type="dxa"/>
          </w:tcPr>
          <w:p w14:paraId="0F3407FB" w14:textId="77777777" w:rsidR="00110B6F" w:rsidRDefault="00110B6F" w:rsidP="00110B6F">
            <w:pPr>
              <w:jc w:val="center"/>
            </w:pPr>
            <w:r>
              <w:t>13</w:t>
            </w:r>
          </w:p>
        </w:tc>
        <w:tc>
          <w:tcPr>
            <w:tcW w:w="2250" w:type="dxa"/>
          </w:tcPr>
          <w:p w14:paraId="5A22DECE" w14:textId="450FB55E" w:rsidR="00110B6F" w:rsidRDefault="00110B6F" w:rsidP="00110B6F">
            <w:pPr>
              <w:ind w:left="179"/>
            </w:pPr>
            <w:r>
              <w:t xml:space="preserve">Video 2 In </w:t>
            </w:r>
            <w:r>
              <w:t>N</w:t>
            </w:r>
          </w:p>
        </w:tc>
        <w:tc>
          <w:tcPr>
            <w:tcW w:w="5310" w:type="dxa"/>
            <w:vMerge/>
            <w:tcBorders>
              <w:top w:val="nil"/>
              <w:bottom w:val="nil"/>
              <w:right w:val="nil"/>
            </w:tcBorders>
          </w:tcPr>
          <w:p w14:paraId="06CA6EA3" w14:textId="77777777" w:rsidR="00110B6F" w:rsidRDefault="00110B6F" w:rsidP="00110B6F">
            <w:pPr>
              <w:ind w:left="179"/>
            </w:pPr>
          </w:p>
        </w:tc>
      </w:tr>
      <w:tr w:rsidR="00110B6F" w14:paraId="47E8523D" w14:textId="77777777" w:rsidTr="00A13AE5">
        <w:tc>
          <w:tcPr>
            <w:tcW w:w="918" w:type="dxa"/>
          </w:tcPr>
          <w:p w14:paraId="5747B66A" w14:textId="77777777" w:rsidR="00110B6F" w:rsidRDefault="00110B6F" w:rsidP="00110B6F">
            <w:pPr>
              <w:jc w:val="center"/>
            </w:pPr>
            <w:r>
              <w:t>14</w:t>
            </w:r>
          </w:p>
        </w:tc>
        <w:tc>
          <w:tcPr>
            <w:tcW w:w="2250" w:type="dxa"/>
          </w:tcPr>
          <w:p w14:paraId="752DF82A" w14:textId="4FDED1EB" w:rsidR="00110B6F" w:rsidRDefault="00110B6F" w:rsidP="00110B6F">
            <w:pPr>
              <w:ind w:left="179"/>
            </w:pPr>
            <w:r>
              <w:t xml:space="preserve">Video 1 In </w:t>
            </w:r>
            <w:r>
              <w:t>N</w:t>
            </w:r>
          </w:p>
        </w:tc>
        <w:tc>
          <w:tcPr>
            <w:tcW w:w="5310" w:type="dxa"/>
            <w:vMerge/>
            <w:tcBorders>
              <w:top w:val="nil"/>
              <w:bottom w:val="nil"/>
              <w:right w:val="nil"/>
            </w:tcBorders>
          </w:tcPr>
          <w:p w14:paraId="7F966687" w14:textId="77777777" w:rsidR="00110B6F" w:rsidRDefault="00110B6F" w:rsidP="00110B6F">
            <w:pPr>
              <w:ind w:left="179"/>
            </w:pPr>
          </w:p>
        </w:tc>
      </w:tr>
      <w:tr w:rsidR="00110B6F" w14:paraId="1881B89E" w14:textId="77777777" w:rsidTr="00A13AE5">
        <w:tc>
          <w:tcPr>
            <w:tcW w:w="918" w:type="dxa"/>
          </w:tcPr>
          <w:p w14:paraId="36A7B81E" w14:textId="77777777" w:rsidR="00110B6F" w:rsidRDefault="00110B6F" w:rsidP="00110B6F">
            <w:pPr>
              <w:jc w:val="center"/>
            </w:pPr>
            <w:r>
              <w:t>15</w:t>
            </w:r>
          </w:p>
        </w:tc>
        <w:tc>
          <w:tcPr>
            <w:tcW w:w="2250" w:type="dxa"/>
          </w:tcPr>
          <w:p w14:paraId="5B4F1516" w14:textId="169B753A" w:rsidR="00110B6F" w:rsidRDefault="00110B6F" w:rsidP="00110B6F">
            <w:pPr>
              <w:ind w:left="179"/>
            </w:pPr>
            <w:r>
              <w:t>NA</w:t>
            </w:r>
          </w:p>
        </w:tc>
        <w:tc>
          <w:tcPr>
            <w:tcW w:w="5310" w:type="dxa"/>
            <w:vMerge/>
            <w:tcBorders>
              <w:top w:val="nil"/>
              <w:bottom w:val="nil"/>
              <w:right w:val="nil"/>
            </w:tcBorders>
          </w:tcPr>
          <w:p w14:paraId="03E8E40F" w14:textId="77777777" w:rsidR="00110B6F" w:rsidRDefault="00110B6F" w:rsidP="00110B6F">
            <w:pPr>
              <w:ind w:left="179"/>
            </w:pPr>
          </w:p>
        </w:tc>
      </w:tr>
      <w:tr w:rsidR="00110B6F" w14:paraId="737061B5" w14:textId="77777777" w:rsidTr="00A13AE5">
        <w:tc>
          <w:tcPr>
            <w:tcW w:w="918" w:type="dxa"/>
          </w:tcPr>
          <w:p w14:paraId="43943C79" w14:textId="77777777" w:rsidR="00110B6F" w:rsidRDefault="00110B6F" w:rsidP="00110B6F">
            <w:pPr>
              <w:jc w:val="center"/>
            </w:pPr>
            <w:r>
              <w:t>16</w:t>
            </w:r>
          </w:p>
        </w:tc>
        <w:tc>
          <w:tcPr>
            <w:tcW w:w="2250" w:type="dxa"/>
          </w:tcPr>
          <w:p w14:paraId="28E0B4D7" w14:textId="64ECEBC3" w:rsidR="00110B6F" w:rsidRDefault="00110B6F" w:rsidP="00110B6F">
            <w:pPr>
              <w:ind w:left="179"/>
            </w:pPr>
            <w:r>
              <w:t>NA</w:t>
            </w:r>
          </w:p>
        </w:tc>
        <w:tc>
          <w:tcPr>
            <w:tcW w:w="5310" w:type="dxa"/>
            <w:vMerge/>
            <w:tcBorders>
              <w:top w:val="nil"/>
              <w:bottom w:val="nil"/>
              <w:right w:val="nil"/>
            </w:tcBorders>
          </w:tcPr>
          <w:p w14:paraId="4F866F80" w14:textId="77777777" w:rsidR="00110B6F" w:rsidRDefault="00110B6F" w:rsidP="00110B6F">
            <w:pPr>
              <w:ind w:left="179"/>
            </w:pPr>
          </w:p>
        </w:tc>
      </w:tr>
      <w:tr w:rsidR="00110B6F" w14:paraId="73DCCDFA" w14:textId="77777777" w:rsidTr="00A13AE5">
        <w:tc>
          <w:tcPr>
            <w:tcW w:w="918" w:type="dxa"/>
          </w:tcPr>
          <w:p w14:paraId="39613F49" w14:textId="77777777" w:rsidR="00110B6F" w:rsidRDefault="00110B6F" w:rsidP="00110B6F">
            <w:pPr>
              <w:jc w:val="center"/>
            </w:pPr>
            <w:r>
              <w:t>17</w:t>
            </w:r>
          </w:p>
        </w:tc>
        <w:tc>
          <w:tcPr>
            <w:tcW w:w="2250" w:type="dxa"/>
          </w:tcPr>
          <w:p w14:paraId="62C5A7F6" w14:textId="701D92CB" w:rsidR="00110B6F" w:rsidRDefault="00110B6F" w:rsidP="00110B6F">
            <w:pPr>
              <w:ind w:left="179"/>
            </w:pPr>
            <w:r>
              <w:t>NA</w:t>
            </w:r>
          </w:p>
        </w:tc>
        <w:tc>
          <w:tcPr>
            <w:tcW w:w="5310" w:type="dxa"/>
            <w:vMerge/>
            <w:tcBorders>
              <w:top w:val="nil"/>
              <w:bottom w:val="nil"/>
              <w:right w:val="nil"/>
            </w:tcBorders>
          </w:tcPr>
          <w:p w14:paraId="53C97D67" w14:textId="77777777" w:rsidR="00110B6F" w:rsidRDefault="00110B6F" w:rsidP="00110B6F">
            <w:pPr>
              <w:ind w:left="179"/>
            </w:pPr>
          </w:p>
        </w:tc>
      </w:tr>
      <w:tr w:rsidR="00110B6F" w14:paraId="30F48AFB" w14:textId="77777777" w:rsidTr="00A13AE5">
        <w:tc>
          <w:tcPr>
            <w:tcW w:w="918" w:type="dxa"/>
          </w:tcPr>
          <w:p w14:paraId="78D6EFCB" w14:textId="77777777" w:rsidR="00110B6F" w:rsidRDefault="00110B6F" w:rsidP="00110B6F">
            <w:pPr>
              <w:jc w:val="center"/>
            </w:pPr>
            <w:r>
              <w:t>18</w:t>
            </w:r>
          </w:p>
        </w:tc>
        <w:tc>
          <w:tcPr>
            <w:tcW w:w="2250" w:type="dxa"/>
          </w:tcPr>
          <w:p w14:paraId="68BA483D" w14:textId="399578B9" w:rsidR="00110B6F" w:rsidRDefault="00110B6F" w:rsidP="00110B6F">
            <w:pPr>
              <w:ind w:left="179"/>
            </w:pPr>
            <w:r>
              <w:t>NA</w:t>
            </w:r>
          </w:p>
        </w:tc>
        <w:tc>
          <w:tcPr>
            <w:tcW w:w="5310" w:type="dxa"/>
            <w:vMerge/>
            <w:tcBorders>
              <w:top w:val="nil"/>
              <w:bottom w:val="nil"/>
              <w:right w:val="nil"/>
            </w:tcBorders>
          </w:tcPr>
          <w:p w14:paraId="4D7231FD" w14:textId="77777777" w:rsidR="00110B6F" w:rsidRDefault="00110B6F" w:rsidP="00110B6F">
            <w:pPr>
              <w:ind w:left="179"/>
            </w:pPr>
          </w:p>
        </w:tc>
      </w:tr>
      <w:tr w:rsidR="00110B6F" w14:paraId="77DAF408" w14:textId="77777777" w:rsidTr="00A13AE5">
        <w:tc>
          <w:tcPr>
            <w:tcW w:w="918" w:type="dxa"/>
          </w:tcPr>
          <w:p w14:paraId="30849162" w14:textId="77777777" w:rsidR="00110B6F" w:rsidRDefault="00110B6F" w:rsidP="00110B6F">
            <w:pPr>
              <w:jc w:val="center"/>
            </w:pPr>
            <w:r>
              <w:t>19</w:t>
            </w:r>
          </w:p>
        </w:tc>
        <w:tc>
          <w:tcPr>
            <w:tcW w:w="2250" w:type="dxa"/>
          </w:tcPr>
          <w:p w14:paraId="68CA1A0A" w14:textId="3645182A" w:rsidR="00110B6F" w:rsidRDefault="00110B6F" w:rsidP="00110B6F">
            <w:pPr>
              <w:ind w:left="179"/>
            </w:pPr>
            <w:r>
              <w:t>NA</w:t>
            </w:r>
          </w:p>
        </w:tc>
        <w:tc>
          <w:tcPr>
            <w:tcW w:w="5310" w:type="dxa"/>
            <w:vMerge/>
            <w:tcBorders>
              <w:top w:val="nil"/>
              <w:bottom w:val="nil"/>
              <w:right w:val="nil"/>
            </w:tcBorders>
          </w:tcPr>
          <w:p w14:paraId="2C55EFBD" w14:textId="77777777" w:rsidR="00110B6F" w:rsidRDefault="00110B6F" w:rsidP="00110B6F">
            <w:pPr>
              <w:ind w:left="179"/>
            </w:pPr>
          </w:p>
        </w:tc>
      </w:tr>
      <w:tr w:rsidR="00110B6F" w14:paraId="3F1118A2" w14:textId="77777777" w:rsidTr="00A13AE5">
        <w:tc>
          <w:tcPr>
            <w:tcW w:w="918" w:type="dxa"/>
          </w:tcPr>
          <w:p w14:paraId="25D0D6F6" w14:textId="77777777" w:rsidR="00110B6F" w:rsidRDefault="00110B6F" w:rsidP="00110B6F">
            <w:pPr>
              <w:jc w:val="center"/>
            </w:pPr>
            <w:r>
              <w:t>20</w:t>
            </w:r>
          </w:p>
        </w:tc>
        <w:tc>
          <w:tcPr>
            <w:tcW w:w="2250" w:type="dxa"/>
          </w:tcPr>
          <w:p w14:paraId="57D35F2D" w14:textId="4F8EF8D9" w:rsidR="00110B6F" w:rsidRDefault="00110B6F" w:rsidP="00110B6F">
            <w:pPr>
              <w:ind w:left="179"/>
            </w:pPr>
            <w:r>
              <w:t>NA</w:t>
            </w:r>
          </w:p>
        </w:tc>
        <w:tc>
          <w:tcPr>
            <w:tcW w:w="5310" w:type="dxa"/>
            <w:vMerge/>
            <w:tcBorders>
              <w:top w:val="nil"/>
              <w:bottom w:val="nil"/>
              <w:right w:val="nil"/>
            </w:tcBorders>
          </w:tcPr>
          <w:p w14:paraId="62F729F2" w14:textId="77777777" w:rsidR="00110B6F" w:rsidRDefault="00110B6F" w:rsidP="00110B6F">
            <w:pPr>
              <w:ind w:left="179"/>
            </w:pPr>
          </w:p>
        </w:tc>
      </w:tr>
      <w:tr w:rsidR="00110B6F" w14:paraId="5568DD03" w14:textId="77777777" w:rsidTr="00A13AE5">
        <w:tc>
          <w:tcPr>
            <w:tcW w:w="918" w:type="dxa"/>
          </w:tcPr>
          <w:p w14:paraId="0DEAD206" w14:textId="77777777" w:rsidR="00110B6F" w:rsidRDefault="00110B6F" w:rsidP="00110B6F">
            <w:pPr>
              <w:jc w:val="center"/>
            </w:pPr>
            <w:r>
              <w:t>21</w:t>
            </w:r>
          </w:p>
        </w:tc>
        <w:tc>
          <w:tcPr>
            <w:tcW w:w="2250" w:type="dxa"/>
          </w:tcPr>
          <w:p w14:paraId="0487FB7D" w14:textId="444A4682" w:rsidR="00110B6F" w:rsidRDefault="00110B6F" w:rsidP="00110B6F">
            <w:pPr>
              <w:ind w:left="179"/>
            </w:pPr>
            <w:r>
              <w:t>NA</w:t>
            </w:r>
          </w:p>
        </w:tc>
        <w:tc>
          <w:tcPr>
            <w:tcW w:w="5310" w:type="dxa"/>
            <w:vMerge/>
            <w:tcBorders>
              <w:top w:val="nil"/>
              <w:bottom w:val="nil"/>
              <w:right w:val="nil"/>
            </w:tcBorders>
          </w:tcPr>
          <w:p w14:paraId="6FC78C93" w14:textId="77777777" w:rsidR="00110B6F" w:rsidRDefault="00110B6F" w:rsidP="00110B6F">
            <w:pPr>
              <w:ind w:left="179"/>
            </w:pPr>
          </w:p>
        </w:tc>
      </w:tr>
      <w:tr w:rsidR="00110B6F" w14:paraId="136BC4FA" w14:textId="77777777" w:rsidTr="00A13AE5">
        <w:tc>
          <w:tcPr>
            <w:tcW w:w="918" w:type="dxa"/>
          </w:tcPr>
          <w:p w14:paraId="32F38E70" w14:textId="77777777" w:rsidR="00110B6F" w:rsidRDefault="00110B6F" w:rsidP="00110B6F">
            <w:pPr>
              <w:jc w:val="center"/>
            </w:pPr>
            <w:r>
              <w:t>22</w:t>
            </w:r>
          </w:p>
        </w:tc>
        <w:tc>
          <w:tcPr>
            <w:tcW w:w="2250" w:type="dxa"/>
          </w:tcPr>
          <w:p w14:paraId="44AC2A11" w14:textId="705CD57E" w:rsidR="00110B6F" w:rsidRDefault="00110B6F" w:rsidP="00110B6F">
            <w:pPr>
              <w:ind w:left="179"/>
            </w:pPr>
            <w:r>
              <w:t>NA</w:t>
            </w:r>
          </w:p>
        </w:tc>
        <w:tc>
          <w:tcPr>
            <w:tcW w:w="5310" w:type="dxa"/>
            <w:vMerge/>
            <w:tcBorders>
              <w:top w:val="nil"/>
              <w:bottom w:val="nil"/>
              <w:right w:val="nil"/>
            </w:tcBorders>
          </w:tcPr>
          <w:p w14:paraId="1BD69DAD" w14:textId="77777777" w:rsidR="00110B6F" w:rsidRDefault="00110B6F" w:rsidP="00110B6F">
            <w:pPr>
              <w:ind w:left="179"/>
            </w:pPr>
          </w:p>
        </w:tc>
      </w:tr>
      <w:tr w:rsidR="00110B6F" w14:paraId="76105FB1" w14:textId="77777777" w:rsidTr="00A13AE5">
        <w:tc>
          <w:tcPr>
            <w:tcW w:w="918" w:type="dxa"/>
          </w:tcPr>
          <w:p w14:paraId="2870571B" w14:textId="77777777" w:rsidR="00110B6F" w:rsidRDefault="00110B6F" w:rsidP="00110B6F">
            <w:pPr>
              <w:jc w:val="center"/>
            </w:pPr>
            <w:r>
              <w:t>23</w:t>
            </w:r>
          </w:p>
        </w:tc>
        <w:tc>
          <w:tcPr>
            <w:tcW w:w="2250" w:type="dxa"/>
          </w:tcPr>
          <w:p w14:paraId="78CA67B1" w14:textId="5B99A1DD" w:rsidR="00110B6F" w:rsidRDefault="00110B6F" w:rsidP="00110B6F">
            <w:pPr>
              <w:ind w:left="179"/>
            </w:pPr>
            <w:r>
              <w:t>NA</w:t>
            </w:r>
          </w:p>
        </w:tc>
        <w:tc>
          <w:tcPr>
            <w:tcW w:w="5310" w:type="dxa"/>
            <w:vMerge/>
            <w:tcBorders>
              <w:top w:val="nil"/>
              <w:bottom w:val="nil"/>
              <w:right w:val="nil"/>
            </w:tcBorders>
          </w:tcPr>
          <w:p w14:paraId="07F8FD0C" w14:textId="77777777" w:rsidR="00110B6F" w:rsidRDefault="00110B6F" w:rsidP="00110B6F">
            <w:pPr>
              <w:ind w:left="179"/>
            </w:pPr>
          </w:p>
        </w:tc>
      </w:tr>
    </w:tbl>
    <w:p w14:paraId="6D33FB30" w14:textId="77777777" w:rsidR="00110B6F" w:rsidRDefault="00110B6F" w:rsidP="00110B6F">
      <w:pPr>
        <w:pStyle w:val="Heading1"/>
      </w:pPr>
    </w:p>
    <w:p w14:paraId="64529289" w14:textId="21E29CAF" w:rsidR="00550729" w:rsidRDefault="00550729" w:rsidP="00370FEA">
      <w:pPr>
        <w:pStyle w:val="Heading1"/>
      </w:pPr>
    </w:p>
    <w:sectPr w:rsidR="00550729" w:rsidSect="008372B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1ABF9" w14:textId="77777777" w:rsidR="008372B8" w:rsidRDefault="008372B8" w:rsidP="00176580">
      <w:pPr>
        <w:spacing w:after="0" w:line="240" w:lineRule="auto"/>
      </w:pPr>
      <w:r>
        <w:separator/>
      </w:r>
    </w:p>
  </w:endnote>
  <w:endnote w:type="continuationSeparator" w:id="0">
    <w:p w14:paraId="4FE6C389" w14:textId="77777777" w:rsidR="008372B8" w:rsidRDefault="008372B8" w:rsidP="0017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buntu">
    <w:altName w:val="Cambria"/>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1657B" w14:textId="77777777" w:rsidR="00403280" w:rsidRDefault="00403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2895965"/>
      <w:docPartObj>
        <w:docPartGallery w:val="Page Numbers (Bottom of Page)"/>
        <w:docPartUnique/>
      </w:docPartObj>
    </w:sdtPr>
    <w:sdtEndPr>
      <w:rPr>
        <w:color w:val="7F7F7F" w:themeColor="background1" w:themeShade="7F"/>
        <w:spacing w:val="60"/>
      </w:rPr>
    </w:sdtEndPr>
    <w:sdtContent>
      <w:p w14:paraId="4C0D6540" w14:textId="3B54E690" w:rsidR="00403280" w:rsidRDefault="0040328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D473E6D" w14:textId="77777777" w:rsidR="00403280" w:rsidRDefault="004032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77C9A" w14:textId="77777777" w:rsidR="00403280" w:rsidRDefault="004032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8031066"/>
      <w:docPartObj>
        <w:docPartGallery w:val="Page Numbers (Bottom of Page)"/>
        <w:docPartUnique/>
      </w:docPartObj>
    </w:sdtPr>
    <w:sdtEndPr>
      <w:rPr>
        <w:color w:val="7F7F7F" w:themeColor="background1" w:themeShade="7F"/>
        <w:spacing w:val="60"/>
      </w:rPr>
    </w:sdtEndPr>
    <w:sdtContent>
      <w:p w14:paraId="2FC9C1E6" w14:textId="77777777" w:rsidR="00403280" w:rsidRDefault="0040328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206BC5" w14:textId="77777777" w:rsidR="00403280" w:rsidRDefault="00403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20143" w14:textId="77777777" w:rsidR="008372B8" w:rsidRDefault="008372B8" w:rsidP="00176580">
      <w:pPr>
        <w:spacing w:after="0" w:line="240" w:lineRule="auto"/>
      </w:pPr>
      <w:r>
        <w:separator/>
      </w:r>
    </w:p>
  </w:footnote>
  <w:footnote w:type="continuationSeparator" w:id="0">
    <w:p w14:paraId="71F82E22" w14:textId="77777777" w:rsidR="008372B8" w:rsidRDefault="008372B8" w:rsidP="0017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5EBBC" w14:textId="77777777" w:rsidR="00403280" w:rsidRDefault="004032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D7B1B" w14:textId="05F177C0" w:rsidR="00403280" w:rsidRDefault="004032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54EE1" w14:textId="56956DDC" w:rsidR="00403280" w:rsidRDefault="004032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5F3FBF"/>
    <w:multiLevelType w:val="hybridMultilevel"/>
    <w:tmpl w:val="AA283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287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75"/>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6B65"/>
    <w:rsid w:val="00014443"/>
    <w:rsid w:val="00014B5C"/>
    <w:rsid w:val="00014DF7"/>
    <w:rsid w:val="000214C8"/>
    <w:rsid w:val="00021F3F"/>
    <w:rsid w:val="00024D8A"/>
    <w:rsid w:val="00027220"/>
    <w:rsid w:val="000350F2"/>
    <w:rsid w:val="00043110"/>
    <w:rsid w:val="00061AAD"/>
    <w:rsid w:val="000644B1"/>
    <w:rsid w:val="00070FA0"/>
    <w:rsid w:val="000804D8"/>
    <w:rsid w:val="00087F66"/>
    <w:rsid w:val="0009005D"/>
    <w:rsid w:val="00092732"/>
    <w:rsid w:val="00096F7E"/>
    <w:rsid w:val="0009797A"/>
    <w:rsid w:val="000A5464"/>
    <w:rsid w:val="000B1245"/>
    <w:rsid w:val="000B1B26"/>
    <w:rsid w:val="000B3EF4"/>
    <w:rsid w:val="000B6092"/>
    <w:rsid w:val="000D76DC"/>
    <w:rsid w:val="000F69B8"/>
    <w:rsid w:val="00102865"/>
    <w:rsid w:val="00106AE4"/>
    <w:rsid w:val="00110B6F"/>
    <w:rsid w:val="0011279E"/>
    <w:rsid w:val="00126B65"/>
    <w:rsid w:val="001329F8"/>
    <w:rsid w:val="00136003"/>
    <w:rsid w:val="001471AE"/>
    <w:rsid w:val="00152607"/>
    <w:rsid w:val="00153286"/>
    <w:rsid w:val="001632C5"/>
    <w:rsid w:val="00172A97"/>
    <w:rsid w:val="00176580"/>
    <w:rsid w:val="0019110B"/>
    <w:rsid w:val="001A6855"/>
    <w:rsid w:val="001B27FB"/>
    <w:rsid w:val="001C2258"/>
    <w:rsid w:val="001D419D"/>
    <w:rsid w:val="001F1514"/>
    <w:rsid w:val="0021448F"/>
    <w:rsid w:val="00214808"/>
    <w:rsid w:val="002152BB"/>
    <w:rsid w:val="0022688E"/>
    <w:rsid w:val="002318BA"/>
    <w:rsid w:val="002576A3"/>
    <w:rsid w:val="00257935"/>
    <w:rsid w:val="00271365"/>
    <w:rsid w:val="002A0A36"/>
    <w:rsid w:val="002C46F7"/>
    <w:rsid w:val="002C48AB"/>
    <w:rsid w:val="002E2F44"/>
    <w:rsid w:val="002E335D"/>
    <w:rsid w:val="002F47D7"/>
    <w:rsid w:val="002F75FD"/>
    <w:rsid w:val="003300ED"/>
    <w:rsid w:val="00332598"/>
    <w:rsid w:val="00335430"/>
    <w:rsid w:val="00340302"/>
    <w:rsid w:val="00342D07"/>
    <w:rsid w:val="00357BF6"/>
    <w:rsid w:val="00370FEA"/>
    <w:rsid w:val="003763C9"/>
    <w:rsid w:val="00382746"/>
    <w:rsid w:val="00385118"/>
    <w:rsid w:val="0038737D"/>
    <w:rsid w:val="0039458E"/>
    <w:rsid w:val="0039602A"/>
    <w:rsid w:val="003B0FED"/>
    <w:rsid w:val="003B1746"/>
    <w:rsid w:val="003B4026"/>
    <w:rsid w:val="003B5C86"/>
    <w:rsid w:val="003C606E"/>
    <w:rsid w:val="003C66F2"/>
    <w:rsid w:val="003D7695"/>
    <w:rsid w:val="003E199F"/>
    <w:rsid w:val="004020E9"/>
    <w:rsid w:val="00403280"/>
    <w:rsid w:val="00405AA5"/>
    <w:rsid w:val="004069E9"/>
    <w:rsid w:val="00415347"/>
    <w:rsid w:val="00417C9A"/>
    <w:rsid w:val="00425C8B"/>
    <w:rsid w:val="00427D38"/>
    <w:rsid w:val="004400F7"/>
    <w:rsid w:val="00461989"/>
    <w:rsid w:val="00465E09"/>
    <w:rsid w:val="0047516E"/>
    <w:rsid w:val="004767D2"/>
    <w:rsid w:val="00482000"/>
    <w:rsid w:val="00483149"/>
    <w:rsid w:val="0048397C"/>
    <w:rsid w:val="00492E77"/>
    <w:rsid w:val="004A438A"/>
    <w:rsid w:val="004B66B6"/>
    <w:rsid w:val="004C06AE"/>
    <w:rsid w:val="004D413B"/>
    <w:rsid w:val="004E1681"/>
    <w:rsid w:val="00534FA6"/>
    <w:rsid w:val="005377C2"/>
    <w:rsid w:val="0054673E"/>
    <w:rsid w:val="00550729"/>
    <w:rsid w:val="00552343"/>
    <w:rsid w:val="00557095"/>
    <w:rsid w:val="00576898"/>
    <w:rsid w:val="00583763"/>
    <w:rsid w:val="0059784E"/>
    <w:rsid w:val="005A1FBC"/>
    <w:rsid w:val="005B4EA2"/>
    <w:rsid w:val="005C1DEB"/>
    <w:rsid w:val="005C1EBC"/>
    <w:rsid w:val="005E0B99"/>
    <w:rsid w:val="005E2966"/>
    <w:rsid w:val="00602365"/>
    <w:rsid w:val="0060241B"/>
    <w:rsid w:val="00603AAA"/>
    <w:rsid w:val="00612357"/>
    <w:rsid w:val="00615F55"/>
    <w:rsid w:val="006240CC"/>
    <w:rsid w:val="006246EB"/>
    <w:rsid w:val="006433A5"/>
    <w:rsid w:val="0065251B"/>
    <w:rsid w:val="00682D46"/>
    <w:rsid w:val="0068377F"/>
    <w:rsid w:val="00693A07"/>
    <w:rsid w:val="006A0052"/>
    <w:rsid w:val="006A6D64"/>
    <w:rsid w:val="006B4BA2"/>
    <w:rsid w:val="006C11DD"/>
    <w:rsid w:val="006C2E9D"/>
    <w:rsid w:val="006D2FA4"/>
    <w:rsid w:val="006D62DD"/>
    <w:rsid w:val="006E1D79"/>
    <w:rsid w:val="00701D73"/>
    <w:rsid w:val="0070717C"/>
    <w:rsid w:val="00717917"/>
    <w:rsid w:val="00720195"/>
    <w:rsid w:val="00724918"/>
    <w:rsid w:val="0072778B"/>
    <w:rsid w:val="007336FA"/>
    <w:rsid w:val="00751630"/>
    <w:rsid w:val="00752E5B"/>
    <w:rsid w:val="0075531A"/>
    <w:rsid w:val="007611EB"/>
    <w:rsid w:val="0076228D"/>
    <w:rsid w:val="007639E3"/>
    <w:rsid w:val="00765EA5"/>
    <w:rsid w:val="00772E10"/>
    <w:rsid w:val="00773D74"/>
    <w:rsid w:val="007767CA"/>
    <w:rsid w:val="00783257"/>
    <w:rsid w:val="007A45E3"/>
    <w:rsid w:val="007A51B8"/>
    <w:rsid w:val="007C4BE8"/>
    <w:rsid w:val="007C6659"/>
    <w:rsid w:val="007F053B"/>
    <w:rsid w:val="00812A3E"/>
    <w:rsid w:val="00816F79"/>
    <w:rsid w:val="00821F54"/>
    <w:rsid w:val="00825006"/>
    <w:rsid w:val="008315BF"/>
    <w:rsid w:val="008372B8"/>
    <w:rsid w:val="00841163"/>
    <w:rsid w:val="008626AA"/>
    <w:rsid w:val="008658E9"/>
    <w:rsid w:val="00890506"/>
    <w:rsid w:val="00892129"/>
    <w:rsid w:val="00894CC3"/>
    <w:rsid w:val="008A7A7E"/>
    <w:rsid w:val="008A7B77"/>
    <w:rsid w:val="008B10D3"/>
    <w:rsid w:val="008F288C"/>
    <w:rsid w:val="00900765"/>
    <w:rsid w:val="00910C87"/>
    <w:rsid w:val="00923C6C"/>
    <w:rsid w:val="009240FE"/>
    <w:rsid w:val="00927FD7"/>
    <w:rsid w:val="009332F8"/>
    <w:rsid w:val="009359CB"/>
    <w:rsid w:val="009544F4"/>
    <w:rsid w:val="00965A2B"/>
    <w:rsid w:val="009672B1"/>
    <w:rsid w:val="0097321C"/>
    <w:rsid w:val="009B3A5B"/>
    <w:rsid w:val="009B6246"/>
    <w:rsid w:val="009B721C"/>
    <w:rsid w:val="009E461B"/>
    <w:rsid w:val="009F1874"/>
    <w:rsid w:val="009F6235"/>
    <w:rsid w:val="00A042D6"/>
    <w:rsid w:val="00A116BD"/>
    <w:rsid w:val="00A27BDD"/>
    <w:rsid w:val="00A33606"/>
    <w:rsid w:val="00A41F49"/>
    <w:rsid w:val="00A54B5F"/>
    <w:rsid w:val="00A7417D"/>
    <w:rsid w:val="00A77A64"/>
    <w:rsid w:val="00A80C75"/>
    <w:rsid w:val="00A80D70"/>
    <w:rsid w:val="00A9632A"/>
    <w:rsid w:val="00AB47EC"/>
    <w:rsid w:val="00AC5677"/>
    <w:rsid w:val="00AC7E05"/>
    <w:rsid w:val="00AD6CA7"/>
    <w:rsid w:val="00AE6D94"/>
    <w:rsid w:val="00AF0D64"/>
    <w:rsid w:val="00B00253"/>
    <w:rsid w:val="00B06C67"/>
    <w:rsid w:val="00B24FD8"/>
    <w:rsid w:val="00B4082C"/>
    <w:rsid w:val="00B514B1"/>
    <w:rsid w:val="00B678E9"/>
    <w:rsid w:val="00B80768"/>
    <w:rsid w:val="00B81D9C"/>
    <w:rsid w:val="00B9032E"/>
    <w:rsid w:val="00B93561"/>
    <w:rsid w:val="00B95640"/>
    <w:rsid w:val="00B9611C"/>
    <w:rsid w:val="00BA0BE5"/>
    <w:rsid w:val="00BA1FD1"/>
    <w:rsid w:val="00BA2E71"/>
    <w:rsid w:val="00BA68AB"/>
    <w:rsid w:val="00BA6B82"/>
    <w:rsid w:val="00BB0F89"/>
    <w:rsid w:val="00BC2970"/>
    <w:rsid w:val="00BC634F"/>
    <w:rsid w:val="00BC663C"/>
    <w:rsid w:val="00BD23A6"/>
    <w:rsid w:val="00BE1533"/>
    <w:rsid w:val="00BE3A7D"/>
    <w:rsid w:val="00BF1202"/>
    <w:rsid w:val="00BF16AB"/>
    <w:rsid w:val="00BF41E0"/>
    <w:rsid w:val="00C262AA"/>
    <w:rsid w:val="00C32589"/>
    <w:rsid w:val="00C4419D"/>
    <w:rsid w:val="00C46C6E"/>
    <w:rsid w:val="00C53D83"/>
    <w:rsid w:val="00C603CC"/>
    <w:rsid w:val="00C623F3"/>
    <w:rsid w:val="00C66AA1"/>
    <w:rsid w:val="00C84B67"/>
    <w:rsid w:val="00C940A0"/>
    <w:rsid w:val="00CA4C04"/>
    <w:rsid w:val="00CC04C8"/>
    <w:rsid w:val="00CC2737"/>
    <w:rsid w:val="00CC50AD"/>
    <w:rsid w:val="00CC58BE"/>
    <w:rsid w:val="00CD1AFA"/>
    <w:rsid w:val="00CD2694"/>
    <w:rsid w:val="00CD53F6"/>
    <w:rsid w:val="00CD58B1"/>
    <w:rsid w:val="00CE3B8C"/>
    <w:rsid w:val="00CE4671"/>
    <w:rsid w:val="00CE77E7"/>
    <w:rsid w:val="00D02BFA"/>
    <w:rsid w:val="00D05929"/>
    <w:rsid w:val="00D0718F"/>
    <w:rsid w:val="00D10E46"/>
    <w:rsid w:val="00D1334B"/>
    <w:rsid w:val="00D1465D"/>
    <w:rsid w:val="00D34C91"/>
    <w:rsid w:val="00D431EB"/>
    <w:rsid w:val="00D46922"/>
    <w:rsid w:val="00D51719"/>
    <w:rsid w:val="00D5178F"/>
    <w:rsid w:val="00D60DF3"/>
    <w:rsid w:val="00D640F5"/>
    <w:rsid w:val="00D7087A"/>
    <w:rsid w:val="00D7381E"/>
    <w:rsid w:val="00D92597"/>
    <w:rsid w:val="00DA0C1F"/>
    <w:rsid w:val="00DA69BF"/>
    <w:rsid w:val="00DA6C47"/>
    <w:rsid w:val="00DA7DF3"/>
    <w:rsid w:val="00DB4192"/>
    <w:rsid w:val="00DC46F4"/>
    <w:rsid w:val="00DD340C"/>
    <w:rsid w:val="00DD3F59"/>
    <w:rsid w:val="00DD65C2"/>
    <w:rsid w:val="00DE0970"/>
    <w:rsid w:val="00DE3639"/>
    <w:rsid w:val="00DF64DB"/>
    <w:rsid w:val="00E0251F"/>
    <w:rsid w:val="00E15DFF"/>
    <w:rsid w:val="00E17A30"/>
    <w:rsid w:val="00E23482"/>
    <w:rsid w:val="00E25706"/>
    <w:rsid w:val="00E342DE"/>
    <w:rsid w:val="00E34D66"/>
    <w:rsid w:val="00E37F93"/>
    <w:rsid w:val="00E43DC8"/>
    <w:rsid w:val="00E5465B"/>
    <w:rsid w:val="00E707A5"/>
    <w:rsid w:val="00E76241"/>
    <w:rsid w:val="00E838FC"/>
    <w:rsid w:val="00E84B9B"/>
    <w:rsid w:val="00E96273"/>
    <w:rsid w:val="00EB2295"/>
    <w:rsid w:val="00EC0DB3"/>
    <w:rsid w:val="00EC1334"/>
    <w:rsid w:val="00EC61F5"/>
    <w:rsid w:val="00EC7B86"/>
    <w:rsid w:val="00ED121F"/>
    <w:rsid w:val="00ED334E"/>
    <w:rsid w:val="00EE01B4"/>
    <w:rsid w:val="00EE5DA7"/>
    <w:rsid w:val="00EF6A1F"/>
    <w:rsid w:val="00F0796A"/>
    <w:rsid w:val="00F17643"/>
    <w:rsid w:val="00F27452"/>
    <w:rsid w:val="00F36D74"/>
    <w:rsid w:val="00F468E7"/>
    <w:rsid w:val="00F67C37"/>
    <w:rsid w:val="00F75C17"/>
    <w:rsid w:val="00F76497"/>
    <w:rsid w:val="00FB04FE"/>
    <w:rsid w:val="00FB06EC"/>
    <w:rsid w:val="00FB5CEC"/>
    <w:rsid w:val="00FC1B61"/>
    <w:rsid w:val="00FD21B2"/>
    <w:rsid w:val="00FD4948"/>
    <w:rsid w:val="00FD517C"/>
    <w:rsid w:val="00FD7941"/>
    <w:rsid w:val="00FF7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30491095"/>
  <w15:docId w15:val="{A7C73CEE-6CD6-4DAE-9E67-3AC0DC8A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737"/>
  </w:style>
  <w:style w:type="paragraph" w:styleId="Heading1">
    <w:name w:val="heading 1"/>
    <w:basedOn w:val="Normal"/>
    <w:next w:val="Normal"/>
    <w:link w:val="Heading1Char"/>
    <w:uiPriority w:val="9"/>
    <w:qFormat/>
    <w:rsid w:val="006D62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7A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14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6B65"/>
    <w:pPr>
      <w:spacing w:after="0" w:line="240" w:lineRule="auto"/>
    </w:pPr>
    <w:rPr>
      <w:lang w:eastAsia="en-US"/>
    </w:rPr>
  </w:style>
  <w:style w:type="character" w:customStyle="1" w:styleId="NoSpacingChar">
    <w:name w:val="No Spacing Char"/>
    <w:basedOn w:val="DefaultParagraphFont"/>
    <w:link w:val="NoSpacing"/>
    <w:uiPriority w:val="1"/>
    <w:rsid w:val="00126B65"/>
    <w:rPr>
      <w:lang w:eastAsia="en-US"/>
    </w:rPr>
  </w:style>
  <w:style w:type="character" w:customStyle="1" w:styleId="Heading1Char">
    <w:name w:val="Heading 1 Char"/>
    <w:basedOn w:val="DefaultParagraphFont"/>
    <w:link w:val="Heading1"/>
    <w:uiPriority w:val="9"/>
    <w:rsid w:val="006D62DD"/>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6D62DD"/>
    <w:pPr>
      <w:outlineLvl w:val="9"/>
    </w:pPr>
  </w:style>
  <w:style w:type="paragraph" w:styleId="TOC2">
    <w:name w:val="toc 2"/>
    <w:basedOn w:val="Normal"/>
    <w:next w:val="Normal"/>
    <w:autoRedefine/>
    <w:uiPriority w:val="39"/>
    <w:unhideWhenUsed/>
    <w:rsid w:val="006D62DD"/>
    <w:pPr>
      <w:spacing w:after="100"/>
      <w:ind w:left="220"/>
    </w:pPr>
    <w:rPr>
      <w:rFonts w:cs="Times New Roman"/>
    </w:rPr>
  </w:style>
  <w:style w:type="paragraph" w:styleId="TOC1">
    <w:name w:val="toc 1"/>
    <w:basedOn w:val="Normal"/>
    <w:next w:val="Normal"/>
    <w:autoRedefine/>
    <w:uiPriority w:val="39"/>
    <w:unhideWhenUsed/>
    <w:rsid w:val="006D62DD"/>
    <w:pPr>
      <w:spacing w:after="100"/>
    </w:pPr>
    <w:rPr>
      <w:rFonts w:cs="Times New Roman"/>
    </w:rPr>
  </w:style>
  <w:style w:type="paragraph" w:styleId="TOC3">
    <w:name w:val="toc 3"/>
    <w:basedOn w:val="Normal"/>
    <w:next w:val="Normal"/>
    <w:autoRedefine/>
    <w:uiPriority w:val="39"/>
    <w:unhideWhenUsed/>
    <w:rsid w:val="006D62DD"/>
    <w:pPr>
      <w:spacing w:after="100"/>
      <w:ind w:left="440"/>
    </w:pPr>
    <w:rPr>
      <w:rFonts w:cs="Times New Roman"/>
    </w:rPr>
  </w:style>
  <w:style w:type="character" w:styleId="Hyperlink">
    <w:name w:val="Hyperlink"/>
    <w:basedOn w:val="DefaultParagraphFont"/>
    <w:uiPriority w:val="99"/>
    <w:unhideWhenUsed/>
    <w:rsid w:val="00176580"/>
    <w:rPr>
      <w:color w:val="0563C1" w:themeColor="hyperlink"/>
      <w:u w:val="single"/>
    </w:rPr>
  </w:style>
  <w:style w:type="character" w:styleId="UnresolvedMention">
    <w:name w:val="Unresolved Mention"/>
    <w:basedOn w:val="DefaultParagraphFont"/>
    <w:uiPriority w:val="99"/>
    <w:semiHidden/>
    <w:unhideWhenUsed/>
    <w:rsid w:val="00176580"/>
    <w:rPr>
      <w:color w:val="605E5C"/>
      <w:shd w:val="clear" w:color="auto" w:fill="E1DFDD"/>
    </w:rPr>
  </w:style>
  <w:style w:type="character" w:styleId="LineNumber">
    <w:name w:val="line number"/>
    <w:basedOn w:val="DefaultParagraphFont"/>
    <w:uiPriority w:val="99"/>
    <w:semiHidden/>
    <w:unhideWhenUsed/>
    <w:rsid w:val="00176580"/>
  </w:style>
  <w:style w:type="paragraph" w:styleId="Header">
    <w:name w:val="header"/>
    <w:basedOn w:val="Normal"/>
    <w:link w:val="HeaderChar"/>
    <w:uiPriority w:val="99"/>
    <w:unhideWhenUsed/>
    <w:rsid w:val="0017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580"/>
    <w:rPr>
      <w:rFonts w:eastAsiaTheme="minorHAnsi"/>
      <w:lang w:eastAsia="en-US"/>
    </w:rPr>
  </w:style>
  <w:style w:type="paragraph" w:styleId="Footer">
    <w:name w:val="footer"/>
    <w:basedOn w:val="Normal"/>
    <w:link w:val="FooterChar"/>
    <w:uiPriority w:val="99"/>
    <w:unhideWhenUsed/>
    <w:rsid w:val="0017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580"/>
    <w:rPr>
      <w:rFonts w:eastAsiaTheme="minorHAnsi"/>
      <w:lang w:eastAsia="en-US"/>
    </w:rPr>
  </w:style>
  <w:style w:type="character" w:customStyle="1" w:styleId="Heading2Char">
    <w:name w:val="Heading 2 Char"/>
    <w:basedOn w:val="DefaultParagraphFont"/>
    <w:link w:val="Heading2"/>
    <w:uiPriority w:val="9"/>
    <w:rsid w:val="00A77A6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7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B0FED"/>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4400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C53D8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C53D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3">
    <w:name w:val="Grid Table 4 Accent 3"/>
    <w:basedOn w:val="TableNormal"/>
    <w:uiPriority w:val="49"/>
    <w:rsid w:val="00C53D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3Char">
    <w:name w:val="Heading 3 Char"/>
    <w:basedOn w:val="DefaultParagraphFont"/>
    <w:link w:val="Heading3"/>
    <w:uiPriority w:val="9"/>
    <w:rsid w:val="00B514B1"/>
    <w:rPr>
      <w:rFonts w:asciiTheme="majorHAnsi" w:eastAsiaTheme="majorEastAsia" w:hAnsiTheme="majorHAnsi" w:cstheme="majorBidi"/>
      <w:color w:val="1F3763" w:themeColor="accent1" w:themeShade="7F"/>
      <w:sz w:val="24"/>
      <w:szCs w:val="24"/>
    </w:rPr>
  </w:style>
  <w:style w:type="table" w:styleId="ListTable3">
    <w:name w:val="List Table 3"/>
    <w:basedOn w:val="TableNormal"/>
    <w:uiPriority w:val="48"/>
    <w:rsid w:val="005E296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5E29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772E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51719"/>
    <w:pPr>
      <w:ind w:left="720"/>
      <w:contextualSpacing/>
    </w:pPr>
  </w:style>
  <w:style w:type="paragraph" w:styleId="Caption">
    <w:name w:val="caption"/>
    <w:basedOn w:val="Normal"/>
    <w:next w:val="Normal"/>
    <w:uiPriority w:val="35"/>
    <w:unhideWhenUsed/>
    <w:qFormat/>
    <w:rsid w:val="00F274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08536">
      <w:bodyDiv w:val="1"/>
      <w:marLeft w:val="0"/>
      <w:marRight w:val="0"/>
      <w:marTop w:val="0"/>
      <w:marBottom w:val="0"/>
      <w:divBdr>
        <w:top w:val="none" w:sz="0" w:space="0" w:color="auto"/>
        <w:left w:val="none" w:sz="0" w:space="0" w:color="auto"/>
        <w:bottom w:val="none" w:sz="0" w:space="0" w:color="auto"/>
        <w:right w:val="none" w:sz="0" w:space="0" w:color="auto"/>
      </w:divBdr>
    </w:div>
    <w:div w:id="766004941">
      <w:bodyDiv w:val="1"/>
      <w:marLeft w:val="0"/>
      <w:marRight w:val="0"/>
      <w:marTop w:val="0"/>
      <w:marBottom w:val="0"/>
      <w:divBdr>
        <w:top w:val="none" w:sz="0" w:space="0" w:color="auto"/>
        <w:left w:val="none" w:sz="0" w:space="0" w:color="auto"/>
        <w:bottom w:val="none" w:sz="0" w:space="0" w:color="auto"/>
        <w:right w:val="none" w:sz="0" w:space="0" w:color="auto"/>
      </w:divBdr>
    </w:div>
    <w:div w:id="811142576">
      <w:bodyDiv w:val="1"/>
      <w:marLeft w:val="0"/>
      <w:marRight w:val="0"/>
      <w:marTop w:val="0"/>
      <w:marBottom w:val="0"/>
      <w:divBdr>
        <w:top w:val="none" w:sz="0" w:space="0" w:color="auto"/>
        <w:left w:val="none" w:sz="0" w:space="0" w:color="auto"/>
        <w:bottom w:val="none" w:sz="0" w:space="0" w:color="auto"/>
        <w:right w:val="none" w:sz="0" w:space="0" w:color="auto"/>
      </w:divBdr>
    </w:div>
    <w:div w:id="1224370669">
      <w:bodyDiv w:val="1"/>
      <w:marLeft w:val="0"/>
      <w:marRight w:val="0"/>
      <w:marTop w:val="0"/>
      <w:marBottom w:val="0"/>
      <w:divBdr>
        <w:top w:val="none" w:sz="0" w:space="0" w:color="auto"/>
        <w:left w:val="none" w:sz="0" w:space="0" w:color="auto"/>
        <w:bottom w:val="none" w:sz="0" w:space="0" w:color="auto"/>
        <w:right w:val="none" w:sz="0" w:space="0" w:color="auto"/>
      </w:divBdr>
    </w:div>
    <w:div w:id="1561137579">
      <w:bodyDiv w:val="1"/>
      <w:marLeft w:val="0"/>
      <w:marRight w:val="0"/>
      <w:marTop w:val="0"/>
      <w:marBottom w:val="0"/>
      <w:divBdr>
        <w:top w:val="none" w:sz="0" w:space="0" w:color="auto"/>
        <w:left w:val="none" w:sz="0" w:space="0" w:color="auto"/>
        <w:bottom w:val="none" w:sz="0" w:space="0" w:color="auto"/>
        <w:right w:val="none" w:sz="0" w:space="0" w:color="auto"/>
      </w:divBdr>
    </w:div>
    <w:div w:id="1697152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25145-0159-4988-A62B-BEF61BED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23</Pages>
  <Words>3052</Words>
  <Characters>17400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Home</dc:creator>
  <cp:keywords/>
  <dc:description/>
  <cp:lastModifiedBy>Jody Derrick</cp:lastModifiedBy>
  <cp:revision>11</cp:revision>
  <cp:lastPrinted>2021-11-08T18:56:00Z</cp:lastPrinted>
  <dcterms:created xsi:type="dcterms:W3CDTF">2021-11-08T19:19:00Z</dcterms:created>
  <dcterms:modified xsi:type="dcterms:W3CDTF">2024-04-11T23:38:00Z</dcterms:modified>
</cp:coreProperties>
</file>